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170" w:rsidRDefault="00A25170" w:rsidP="00EF21D3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A25170" w:rsidRDefault="00A25170" w:rsidP="00A251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25170" w:rsidRDefault="00D87050" w:rsidP="00A2517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A25170" w:rsidRDefault="00D87050" w:rsidP="00D870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</w:t>
      </w:r>
    </w:p>
    <w:p w:rsidR="00D87050" w:rsidRPr="00A25170" w:rsidRDefault="00D87050" w:rsidP="00D8705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B5196" w:rsidRPr="00A25170" w:rsidRDefault="003A3272" w:rsidP="00A251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D87050">
        <w:rPr>
          <w:rFonts w:ascii="Times New Roman" w:hAnsi="Times New Roman" w:cs="Times New Roman"/>
          <w:b w:val="0"/>
          <w:sz w:val="28"/>
          <w:szCs w:val="28"/>
        </w:rPr>
        <w:t>б утвержде</w:t>
      </w:r>
      <w:r w:rsidR="00A25170" w:rsidRPr="00A25170">
        <w:rPr>
          <w:rFonts w:ascii="Times New Roman" w:hAnsi="Times New Roman" w:cs="Times New Roman"/>
          <w:b w:val="0"/>
          <w:sz w:val="28"/>
          <w:szCs w:val="28"/>
        </w:rPr>
        <w:t>нии муниципальной программы</w:t>
      </w:r>
    </w:p>
    <w:p w:rsidR="003B5196" w:rsidRPr="00A25170" w:rsidRDefault="00A25170" w:rsidP="00D8705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D87050">
        <w:rPr>
          <w:rFonts w:ascii="Times New Roman" w:hAnsi="Times New Roman" w:cs="Times New Roman"/>
          <w:b w:val="0"/>
          <w:sz w:val="28"/>
          <w:szCs w:val="28"/>
        </w:rPr>
        <w:t>Управление бухгалтерского учета</w:t>
      </w:r>
      <w:r w:rsidR="00930644">
        <w:rPr>
          <w:rFonts w:ascii="Times New Roman" w:hAnsi="Times New Roman" w:cs="Times New Roman"/>
          <w:b w:val="0"/>
          <w:sz w:val="28"/>
          <w:szCs w:val="28"/>
        </w:rPr>
        <w:t xml:space="preserve"> учреждений</w:t>
      </w:r>
    </w:p>
    <w:p w:rsidR="003B5196" w:rsidRPr="00A25170" w:rsidRDefault="00A25170" w:rsidP="00A2517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51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A25170">
        <w:rPr>
          <w:rFonts w:ascii="Times New Roman" w:hAnsi="Times New Roman" w:cs="Times New Roman"/>
          <w:b w:val="0"/>
          <w:sz w:val="28"/>
          <w:szCs w:val="28"/>
        </w:rPr>
        <w:t>рохладненско</w:t>
      </w:r>
      <w:r w:rsidR="00930644">
        <w:rPr>
          <w:rFonts w:ascii="Times New Roman" w:hAnsi="Times New Roman" w:cs="Times New Roman"/>
          <w:b w:val="0"/>
          <w:sz w:val="28"/>
          <w:szCs w:val="28"/>
        </w:rPr>
        <w:t>го</w:t>
      </w:r>
      <w:proofErr w:type="spellEnd"/>
      <w:r w:rsidR="00930644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КБР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B5196" w:rsidRPr="00A25170" w:rsidRDefault="003B5196" w:rsidP="00A25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5196" w:rsidRPr="00A25170" w:rsidRDefault="003B5196" w:rsidP="00A2517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5196" w:rsidRPr="00A25170" w:rsidRDefault="003B5196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2517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6">
        <w:r w:rsidRPr="00A2517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25170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A25170">
        <w:rPr>
          <w:rFonts w:ascii="Times New Roman" w:hAnsi="Times New Roman" w:cs="Times New Roman"/>
          <w:sz w:val="28"/>
          <w:szCs w:val="28"/>
        </w:rPr>
        <w:t>№</w:t>
      </w:r>
      <w:r w:rsidRPr="00A2517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A25170">
        <w:rPr>
          <w:rFonts w:ascii="Times New Roman" w:hAnsi="Times New Roman" w:cs="Times New Roman"/>
          <w:sz w:val="28"/>
          <w:szCs w:val="28"/>
        </w:rPr>
        <w:t>«</w:t>
      </w:r>
      <w:r w:rsidRPr="00A2517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A25170">
        <w:rPr>
          <w:rFonts w:ascii="Times New Roman" w:hAnsi="Times New Roman" w:cs="Times New Roman"/>
          <w:sz w:val="28"/>
          <w:szCs w:val="28"/>
        </w:rPr>
        <w:t>»</w:t>
      </w:r>
      <w:r w:rsidRPr="00A25170">
        <w:rPr>
          <w:rFonts w:ascii="Times New Roman" w:hAnsi="Times New Roman" w:cs="Times New Roman"/>
          <w:sz w:val="28"/>
          <w:szCs w:val="28"/>
        </w:rPr>
        <w:t xml:space="preserve">, </w:t>
      </w:r>
      <w:r w:rsidR="003051B0" w:rsidRPr="00A25170">
        <w:rPr>
          <w:rFonts w:ascii="Times New Roman" w:hAnsi="Times New Roman" w:cs="Times New Roman"/>
          <w:sz w:val="28"/>
          <w:szCs w:val="28"/>
        </w:rPr>
        <w:t xml:space="preserve">Законом Кабардино-Балкарской Республики от 03.08.2002 </w:t>
      </w:r>
      <w:r w:rsidR="00A25170">
        <w:rPr>
          <w:rFonts w:ascii="Times New Roman" w:hAnsi="Times New Roman" w:cs="Times New Roman"/>
          <w:sz w:val="28"/>
          <w:szCs w:val="28"/>
        </w:rPr>
        <w:t>№</w:t>
      </w:r>
      <w:r w:rsidR="003051B0" w:rsidRPr="00A25170">
        <w:rPr>
          <w:rFonts w:ascii="Times New Roman" w:hAnsi="Times New Roman" w:cs="Times New Roman"/>
          <w:sz w:val="28"/>
          <w:szCs w:val="28"/>
        </w:rPr>
        <w:t xml:space="preserve"> 52-РЗ </w:t>
      </w:r>
      <w:r w:rsidR="00A25170">
        <w:rPr>
          <w:rFonts w:ascii="Times New Roman" w:hAnsi="Times New Roman" w:cs="Times New Roman"/>
          <w:sz w:val="28"/>
          <w:szCs w:val="28"/>
        </w:rPr>
        <w:t>«</w:t>
      </w:r>
      <w:r w:rsidR="003051B0" w:rsidRPr="00A25170">
        <w:rPr>
          <w:rFonts w:ascii="Times New Roman" w:hAnsi="Times New Roman" w:cs="Times New Roman"/>
          <w:sz w:val="28"/>
          <w:szCs w:val="28"/>
        </w:rPr>
        <w:t xml:space="preserve">О правовых актах в Кабардино-Балкарской Республике, </w:t>
      </w:r>
      <w:r w:rsidR="002F5D67" w:rsidRPr="00A25170">
        <w:rPr>
          <w:rFonts w:ascii="Times New Roman" w:hAnsi="Times New Roman" w:cs="Times New Roman"/>
          <w:sz w:val="28"/>
          <w:szCs w:val="28"/>
        </w:rPr>
        <w:t xml:space="preserve">постановлением местной администрации Прохладненского муниципального района КБР </w:t>
      </w:r>
      <w:r w:rsidR="002F5D67" w:rsidRPr="009205DA">
        <w:rPr>
          <w:rFonts w:ascii="Times New Roman" w:hAnsi="Times New Roman" w:cs="Times New Roman"/>
          <w:sz w:val="28"/>
          <w:szCs w:val="28"/>
        </w:rPr>
        <w:t xml:space="preserve">от </w:t>
      </w:r>
      <w:r w:rsidR="009205DA" w:rsidRPr="009205DA">
        <w:rPr>
          <w:rFonts w:ascii="Times New Roman" w:hAnsi="Times New Roman" w:cs="Times New Roman"/>
          <w:sz w:val="28"/>
          <w:szCs w:val="28"/>
        </w:rPr>
        <w:t>01.12.2023</w:t>
      </w:r>
      <w:r w:rsidR="00A25170" w:rsidRPr="009205DA">
        <w:rPr>
          <w:rFonts w:ascii="Times New Roman" w:hAnsi="Times New Roman" w:cs="Times New Roman"/>
          <w:sz w:val="28"/>
          <w:szCs w:val="28"/>
        </w:rPr>
        <w:t xml:space="preserve"> №</w:t>
      </w:r>
      <w:r w:rsidR="002F5D67" w:rsidRPr="009205DA">
        <w:rPr>
          <w:rFonts w:ascii="Times New Roman" w:hAnsi="Times New Roman" w:cs="Times New Roman"/>
          <w:sz w:val="28"/>
          <w:szCs w:val="28"/>
        </w:rPr>
        <w:t xml:space="preserve"> </w:t>
      </w:r>
      <w:r w:rsidR="009205DA" w:rsidRPr="009205DA">
        <w:rPr>
          <w:rFonts w:ascii="Times New Roman" w:hAnsi="Times New Roman" w:cs="Times New Roman"/>
          <w:sz w:val="28"/>
          <w:szCs w:val="28"/>
        </w:rPr>
        <w:t xml:space="preserve">720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="009205DA" w:rsidRPr="009205DA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9205DA" w:rsidRPr="009205DA"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  <w:r w:rsidRPr="00A25170">
        <w:rPr>
          <w:rFonts w:ascii="Times New Roman" w:hAnsi="Times New Roman" w:cs="Times New Roman"/>
          <w:sz w:val="28"/>
          <w:szCs w:val="28"/>
        </w:rPr>
        <w:t xml:space="preserve"> местная администрация</w:t>
      </w:r>
      <w:proofErr w:type="gramEnd"/>
      <w:r w:rsidRPr="00A251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5D67" w:rsidRPr="00A25170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2F5D67" w:rsidRPr="00A25170">
        <w:rPr>
          <w:rFonts w:ascii="Times New Roman" w:hAnsi="Times New Roman" w:cs="Times New Roman"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sz w:val="28"/>
          <w:szCs w:val="28"/>
        </w:rPr>
        <w:t xml:space="preserve">муниципального района КБР </w:t>
      </w:r>
      <w:proofErr w:type="gramStart"/>
      <w:r w:rsidRPr="00A2517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с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т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а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н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о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в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л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я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е</w:t>
      </w:r>
      <w:r w:rsidR="00A25170" w:rsidRPr="00A251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5170">
        <w:rPr>
          <w:rFonts w:ascii="Times New Roman" w:hAnsi="Times New Roman" w:cs="Times New Roman"/>
          <w:b/>
          <w:sz w:val="28"/>
          <w:szCs w:val="28"/>
        </w:rPr>
        <w:t>т:</w:t>
      </w:r>
    </w:p>
    <w:p w:rsidR="00A25170" w:rsidRPr="00A25170" w:rsidRDefault="00A25170" w:rsidP="00A25170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5196" w:rsidRPr="00A25170" w:rsidRDefault="003B5196" w:rsidP="00930644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170">
        <w:rPr>
          <w:rFonts w:ascii="Times New Roman" w:hAnsi="Times New Roman" w:cs="Times New Roman"/>
          <w:sz w:val="28"/>
          <w:szCs w:val="28"/>
        </w:rPr>
        <w:t xml:space="preserve">1. Утвердить муниципальную </w:t>
      </w:r>
      <w:hyperlink w:anchor="P38">
        <w:r w:rsidRPr="00A25170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A25170">
        <w:rPr>
          <w:rFonts w:ascii="Times New Roman" w:hAnsi="Times New Roman" w:cs="Times New Roman"/>
          <w:sz w:val="28"/>
          <w:szCs w:val="28"/>
        </w:rPr>
        <w:t xml:space="preserve"> </w:t>
      </w:r>
      <w:r w:rsidR="00F37837">
        <w:rPr>
          <w:rFonts w:ascii="Times New Roman" w:hAnsi="Times New Roman" w:cs="Times New Roman"/>
          <w:sz w:val="28"/>
          <w:szCs w:val="28"/>
        </w:rPr>
        <w:t>«</w:t>
      </w:r>
      <w:r w:rsidR="00930644" w:rsidRPr="00930644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930644">
        <w:rPr>
          <w:rFonts w:ascii="Times New Roman" w:hAnsi="Times New Roman" w:cs="Times New Roman"/>
          <w:sz w:val="28"/>
          <w:szCs w:val="28"/>
        </w:rPr>
        <w:t>бухгалтерского учета учреждений</w:t>
      </w:r>
      <w:r w:rsidR="00930644" w:rsidRPr="009306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0644" w:rsidRPr="00930644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930644" w:rsidRPr="00930644">
        <w:rPr>
          <w:rFonts w:ascii="Times New Roman" w:hAnsi="Times New Roman" w:cs="Times New Roman"/>
          <w:sz w:val="28"/>
          <w:szCs w:val="28"/>
        </w:rPr>
        <w:t xml:space="preserve"> муниципального района КБР»</w:t>
      </w:r>
      <w:r w:rsidRPr="00A25170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3B5196" w:rsidRPr="00A25170" w:rsidRDefault="003B5196" w:rsidP="00A251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170">
        <w:rPr>
          <w:rFonts w:ascii="Times New Roman" w:hAnsi="Times New Roman" w:cs="Times New Roman"/>
          <w:sz w:val="28"/>
          <w:szCs w:val="28"/>
        </w:rPr>
        <w:t xml:space="preserve">2. МКУ </w:t>
      </w:r>
      <w:r w:rsidR="00227854">
        <w:rPr>
          <w:rFonts w:ascii="Times New Roman" w:hAnsi="Times New Roman" w:cs="Times New Roman"/>
          <w:sz w:val="28"/>
          <w:szCs w:val="28"/>
        </w:rPr>
        <w:t>«</w:t>
      </w:r>
      <w:r w:rsidRPr="00A25170">
        <w:rPr>
          <w:rFonts w:ascii="Times New Roman" w:hAnsi="Times New Roman" w:cs="Times New Roman"/>
          <w:sz w:val="28"/>
          <w:szCs w:val="28"/>
        </w:rPr>
        <w:t xml:space="preserve">Управление финансами местной администрации </w:t>
      </w:r>
      <w:r w:rsidR="002F5D67" w:rsidRPr="00A25170">
        <w:rPr>
          <w:rFonts w:ascii="Times New Roman" w:hAnsi="Times New Roman" w:cs="Times New Roman"/>
          <w:sz w:val="28"/>
          <w:szCs w:val="28"/>
        </w:rPr>
        <w:t xml:space="preserve">Прохладненского </w:t>
      </w:r>
      <w:r w:rsidRPr="00A25170">
        <w:rPr>
          <w:rFonts w:ascii="Times New Roman" w:hAnsi="Times New Roman" w:cs="Times New Roman"/>
          <w:sz w:val="28"/>
          <w:szCs w:val="28"/>
        </w:rPr>
        <w:t>муниципального района КБР</w:t>
      </w:r>
      <w:r w:rsidR="00227854">
        <w:rPr>
          <w:rFonts w:ascii="Times New Roman" w:hAnsi="Times New Roman" w:cs="Times New Roman"/>
          <w:sz w:val="28"/>
          <w:szCs w:val="28"/>
        </w:rPr>
        <w:t>»</w:t>
      </w:r>
      <w:r w:rsidRPr="00A25170">
        <w:rPr>
          <w:rFonts w:ascii="Times New Roman" w:hAnsi="Times New Roman" w:cs="Times New Roman"/>
          <w:sz w:val="28"/>
          <w:szCs w:val="28"/>
        </w:rPr>
        <w:t xml:space="preserve"> при формировании районного бюджета </w:t>
      </w:r>
      <w:r w:rsidR="002F5D67" w:rsidRPr="00A25170">
        <w:rPr>
          <w:rFonts w:ascii="Times New Roman" w:hAnsi="Times New Roman" w:cs="Times New Roman"/>
          <w:sz w:val="28"/>
          <w:szCs w:val="28"/>
        </w:rPr>
        <w:t>Прохладненского</w:t>
      </w:r>
      <w:r w:rsidRPr="00A25170">
        <w:rPr>
          <w:rFonts w:ascii="Times New Roman" w:hAnsi="Times New Roman" w:cs="Times New Roman"/>
          <w:sz w:val="28"/>
          <w:szCs w:val="28"/>
        </w:rPr>
        <w:t xml:space="preserve"> муниципального района предусматривать средства на соответствующие годы на реализацию мероприятий муниципальной </w:t>
      </w:r>
      <w:hyperlink w:anchor="P38">
        <w:r w:rsidRPr="00A25170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A25170">
        <w:rPr>
          <w:rFonts w:ascii="Times New Roman" w:hAnsi="Times New Roman" w:cs="Times New Roman"/>
          <w:sz w:val="28"/>
          <w:szCs w:val="28"/>
        </w:rPr>
        <w:t xml:space="preserve"> </w:t>
      </w:r>
      <w:r w:rsidR="00D87050">
        <w:rPr>
          <w:rFonts w:ascii="Times New Roman" w:hAnsi="Times New Roman" w:cs="Times New Roman"/>
          <w:sz w:val="28"/>
          <w:szCs w:val="28"/>
        </w:rPr>
        <w:t xml:space="preserve">«Управление бухгалтерского учета </w:t>
      </w:r>
      <w:r w:rsidR="00930644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 w:rsidR="00930644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93064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87050">
        <w:rPr>
          <w:rFonts w:ascii="Times New Roman" w:hAnsi="Times New Roman" w:cs="Times New Roman"/>
          <w:sz w:val="28"/>
          <w:szCs w:val="28"/>
        </w:rPr>
        <w:t xml:space="preserve"> </w:t>
      </w:r>
      <w:r w:rsidR="00F37837">
        <w:rPr>
          <w:rFonts w:ascii="Times New Roman" w:hAnsi="Times New Roman" w:cs="Times New Roman"/>
          <w:sz w:val="28"/>
          <w:szCs w:val="28"/>
        </w:rPr>
        <w:t>КБР</w:t>
      </w:r>
      <w:r w:rsidR="00D87050">
        <w:rPr>
          <w:rFonts w:ascii="Times New Roman" w:hAnsi="Times New Roman" w:cs="Times New Roman"/>
          <w:sz w:val="28"/>
          <w:szCs w:val="28"/>
        </w:rPr>
        <w:t>»</w:t>
      </w:r>
      <w:r w:rsidR="00EF21D3">
        <w:rPr>
          <w:rFonts w:ascii="Times New Roman" w:hAnsi="Times New Roman" w:cs="Times New Roman"/>
          <w:sz w:val="28"/>
          <w:szCs w:val="28"/>
        </w:rPr>
        <w:t>.</w:t>
      </w:r>
    </w:p>
    <w:p w:rsidR="002F5D67" w:rsidRPr="00A25170" w:rsidRDefault="002F5D67" w:rsidP="00A251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170">
        <w:rPr>
          <w:rFonts w:ascii="Times New Roman" w:hAnsi="Times New Roman" w:cs="Times New Roman"/>
          <w:sz w:val="28"/>
          <w:szCs w:val="28"/>
        </w:rPr>
        <w:t xml:space="preserve">4. Опубликовать настоящее постановление в газете </w:t>
      </w:r>
      <w:r w:rsidR="00227854">
        <w:rPr>
          <w:rFonts w:ascii="Times New Roman" w:hAnsi="Times New Roman" w:cs="Times New Roman"/>
          <w:sz w:val="28"/>
          <w:szCs w:val="28"/>
        </w:rPr>
        <w:t>«</w:t>
      </w:r>
      <w:r w:rsidRPr="00A25170">
        <w:rPr>
          <w:rFonts w:ascii="Times New Roman" w:hAnsi="Times New Roman" w:cs="Times New Roman"/>
          <w:sz w:val="28"/>
          <w:szCs w:val="28"/>
        </w:rPr>
        <w:t>Прохладненские известия</w:t>
      </w:r>
      <w:r w:rsidR="00227854">
        <w:rPr>
          <w:rFonts w:ascii="Times New Roman" w:hAnsi="Times New Roman" w:cs="Times New Roman"/>
          <w:sz w:val="28"/>
          <w:szCs w:val="28"/>
        </w:rPr>
        <w:t>»</w:t>
      </w:r>
      <w:r w:rsidRPr="00A25170">
        <w:rPr>
          <w:rFonts w:ascii="Times New Roman" w:hAnsi="Times New Roman" w:cs="Times New Roman"/>
          <w:sz w:val="28"/>
          <w:szCs w:val="28"/>
        </w:rPr>
        <w:t xml:space="preserve"> с одновременным размещением на официальном сайте местной администрации Прохладненского муниципального района </w:t>
      </w:r>
      <w:r w:rsidR="009E7868" w:rsidRPr="009E7868">
        <w:rPr>
          <w:rFonts w:ascii="Times New Roman" w:hAnsi="Times New Roman" w:cs="Times New Roman"/>
          <w:sz w:val="28"/>
          <w:szCs w:val="28"/>
        </w:rPr>
        <w:t>https://prohladnenskiy.kbr.ru/</w:t>
      </w:r>
      <w:r w:rsidRPr="00A25170">
        <w:rPr>
          <w:rFonts w:ascii="Times New Roman" w:hAnsi="Times New Roman" w:cs="Times New Roman"/>
          <w:sz w:val="28"/>
          <w:szCs w:val="28"/>
        </w:rPr>
        <w:t>.</w:t>
      </w:r>
    </w:p>
    <w:p w:rsidR="002F5D67" w:rsidRPr="00A25170" w:rsidRDefault="002F5D67" w:rsidP="00A251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170">
        <w:rPr>
          <w:rFonts w:ascii="Times New Roman" w:hAnsi="Times New Roman" w:cs="Times New Roman"/>
          <w:sz w:val="28"/>
          <w:szCs w:val="28"/>
        </w:rPr>
        <w:t xml:space="preserve">5. Контроль по исполнению настоящего постановления возложить на </w:t>
      </w:r>
      <w:r w:rsidR="00D87050">
        <w:rPr>
          <w:rFonts w:ascii="Times New Roman" w:hAnsi="Times New Roman" w:cs="Times New Roman"/>
          <w:sz w:val="28"/>
          <w:szCs w:val="28"/>
        </w:rPr>
        <w:t xml:space="preserve">директора МКУ «Управления бухучета»  М.Н. </w:t>
      </w:r>
      <w:proofErr w:type="spellStart"/>
      <w:r w:rsidR="00D87050">
        <w:rPr>
          <w:rFonts w:ascii="Times New Roman" w:hAnsi="Times New Roman" w:cs="Times New Roman"/>
          <w:sz w:val="28"/>
          <w:szCs w:val="28"/>
        </w:rPr>
        <w:t>Водолазкину</w:t>
      </w:r>
      <w:proofErr w:type="spellEnd"/>
      <w:r w:rsidRPr="00A25170">
        <w:rPr>
          <w:rFonts w:ascii="Times New Roman" w:hAnsi="Times New Roman" w:cs="Times New Roman"/>
          <w:sz w:val="28"/>
          <w:szCs w:val="28"/>
        </w:rPr>
        <w:t>.</w:t>
      </w:r>
    </w:p>
    <w:p w:rsidR="002F5D67" w:rsidRDefault="002F5D67" w:rsidP="00A251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5170">
        <w:rPr>
          <w:rFonts w:ascii="Times New Roman" w:hAnsi="Times New Roman" w:cs="Times New Roman"/>
          <w:sz w:val="28"/>
          <w:szCs w:val="28"/>
        </w:rPr>
        <w:t>6. Настоящее постановление вступает в с</w:t>
      </w:r>
      <w:r w:rsidR="00D87050">
        <w:rPr>
          <w:rFonts w:ascii="Times New Roman" w:hAnsi="Times New Roman" w:cs="Times New Roman"/>
          <w:sz w:val="28"/>
          <w:szCs w:val="28"/>
        </w:rPr>
        <w:t xml:space="preserve">илу с момента его опубликования и распространяется на </w:t>
      </w:r>
      <w:proofErr w:type="gramStart"/>
      <w:r w:rsidR="00D87050">
        <w:rPr>
          <w:rFonts w:ascii="Times New Roman" w:hAnsi="Times New Roman" w:cs="Times New Roman"/>
          <w:sz w:val="28"/>
          <w:szCs w:val="28"/>
        </w:rPr>
        <w:t>правоотношения</w:t>
      </w:r>
      <w:proofErr w:type="gramEnd"/>
      <w:r w:rsidR="00D87050">
        <w:rPr>
          <w:rFonts w:ascii="Times New Roman" w:hAnsi="Times New Roman" w:cs="Times New Roman"/>
          <w:sz w:val="28"/>
          <w:szCs w:val="28"/>
        </w:rPr>
        <w:t xml:space="preserve"> возникшие с 1 января 2024 года.</w:t>
      </w:r>
    </w:p>
    <w:p w:rsidR="00227854" w:rsidRDefault="00227854" w:rsidP="00A251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854" w:rsidRDefault="00227854" w:rsidP="00A25170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3933"/>
      </w:tblGrid>
      <w:tr w:rsidR="00227854" w:rsidRPr="005C0AD7" w:rsidTr="00C3634D">
        <w:tc>
          <w:tcPr>
            <w:tcW w:w="5637" w:type="dxa"/>
          </w:tcPr>
          <w:p w:rsidR="00227854" w:rsidRPr="005C0AD7" w:rsidRDefault="00227854" w:rsidP="00C363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0AD7">
              <w:rPr>
                <w:rFonts w:ascii="Times New Roman" w:hAnsi="Times New Roman"/>
                <w:sz w:val="28"/>
                <w:szCs w:val="28"/>
              </w:rPr>
              <w:t>Глава местной администрации Прохладненского муниципального района -</w:t>
            </w:r>
          </w:p>
        </w:tc>
        <w:tc>
          <w:tcPr>
            <w:tcW w:w="3934" w:type="dxa"/>
          </w:tcPr>
          <w:p w:rsidR="00227854" w:rsidRPr="005C0AD7" w:rsidRDefault="00227854" w:rsidP="00C363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27854" w:rsidRPr="005C0AD7" w:rsidRDefault="00227854" w:rsidP="00C3634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C0AD7">
              <w:rPr>
                <w:rFonts w:ascii="Times New Roman" w:hAnsi="Times New Roman"/>
                <w:sz w:val="28"/>
                <w:szCs w:val="28"/>
              </w:rPr>
              <w:t>А.И. Журавлев</w:t>
            </w:r>
          </w:p>
        </w:tc>
      </w:tr>
    </w:tbl>
    <w:p w:rsidR="00227854" w:rsidRPr="00286DE0" w:rsidRDefault="00227854" w:rsidP="00286D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7837" w:rsidRDefault="00F37837" w:rsidP="009E786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</w:p>
    <w:p w:rsidR="009E7868" w:rsidRPr="009E7868" w:rsidRDefault="009E7868" w:rsidP="009E786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9E7868" w:rsidRPr="009E7868" w:rsidRDefault="009E7868" w:rsidP="009E786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 xml:space="preserve">постановлением </w:t>
      </w:r>
      <w:proofErr w:type="gramStart"/>
      <w:r w:rsidRPr="009E7868">
        <w:rPr>
          <w:rFonts w:ascii="Times New Roman" w:hAnsi="Times New Roman" w:cs="Times New Roman"/>
          <w:sz w:val="24"/>
          <w:szCs w:val="24"/>
        </w:rPr>
        <w:t>местной</w:t>
      </w:r>
      <w:proofErr w:type="gramEnd"/>
    </w:p>
    <w:p w:rsidR="009E7868" w:rsidRPr="009E7868" w:rsidRDefault="009E7868" w:rsidP="009E786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администрации Прохладненского</w:t>
      </w:r>
    </w:p>
    <w:p w:rsidR="009E7868" w:rsidRPr="009E7868" w:rsidRDefault="009E7868" w:rsidP="009E786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муниципального района КБР</w:t>
      </w:r>
    </w:p>
    <w:p w:rsidR="009E7868" w:rsidRPr="009E7868" w:rsidRDefault="00D87050" w:rsidP="009E7868">
      <w:pPr>
        <w:spacing w:after="0" w:line="240" w:lineRule="auto"/>
        <w:ind w:firstLine="5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 2024</w:t>
      </w:r>
      <w:r w:rsidR="009E7868" w:rsidRPr="009E7868">
        <w:rPr>
          <w:rFonts w:ascii="Times New Roman" w:hAnsi="Times New Roman" w:cs="Times New Roman"/>
          <w:sz w:val="24"/>
          <w:szCs w:val="24"/>
        </w:rPr>
        <w:t xml:space="preserve"> № ______</w:t>
      </w:r>
    </w:p>
    <w:p w:rsidR="003B5196" w:rsidRPr="009E7868" w:rsidRDefault="003B5196" w:rsidP="003B4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9E7868" w:rsidRPr="009E7868" w:rsidRDefault="009E7868" w:rsidP="003B4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5196" w:rsidRPr="009E7868" w:rsidRDefault="003B49B5" w:rsidP="003B49B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0" w:name="P38"/>
      <w:bookmarkEnd w:id="0"/>
      <w:r w:rsidRPr="009E7868">
        <w:rPr>
          <w:rFonts w:ascii="Times New Roman" w:hAnsi="Times New Roman" w:cs="Times New Roman"/>
          <w:b w:val="0"/>
          <w:sz w:val="24"/>
          <w:szCs w:val="24"/>
        </w:rPr>
        <w:t>Муниципальная программа</w:t>
      </w:r>
    </w:p>
    <w:p w:rsidR="00D87050" w:rsidRPr="00D87050" w:rsidRDefault="00D87050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87050">
        <w:rPr>
          <w:rFonts w:ascii="Times New Roman" w:hAnsi="Times New Roman" w:cs="Times New Roman"/>
          <w:b w:val="0"/>
          <w:sz w:val="24"/>
          <w:szCs w:val="24"/>
        </w:rPr>
        <w:t>«Управление бухгалтерского учета</w:t>
      </w:r>
      <w:r w:rsidR="00465930">
        <w:rPr>
          <w:rFonts w:ascii="Times New Roman" w:hAnsi="Times New Roman" w:cs="Times New Roman"/>
          <w:b w:val="0"/>
          <w:sz w:val="24"/>
          <w:szCs w:val="24"/>
        </w:rPr>
        <w:t xml:space="preserve"> учреждений </w:t>
      </w:r>
    </w:p>
    <w:p w:rsidR="00D87050" w:rsidRDefault="00465930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Прохладненского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</w:t>
      </w:r>
    </w:p>
    <w:p w:rsidR="00D87050" w:rsidRPr="009E7868" w:rsidRDefault="00465930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КБР</w:t>
      </w:r>
      <w:r w:rsidR="00D87050" w:rsidRPr="00D87050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3B5196" w:rsidRPr="009E7868" w:rsidRDefault="003B5196" w:rsidP="003B49B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B5196" w:rsidRPr="009E7868" w:rsidRDefault="003B5196" w:rsidP="003B4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5196" w:rsidRPr="009E7868" w:rsidRDefault="003B5196" w:rsidP="003B4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5196" w:rsidRPr="009E7868" w:rsidRDefault="003B5196" w:rsidP="003B49B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Паспорт</w:t>
      </w:r>
    </w:p>
    <w:p w:rsidR="003B5196" w:rsidRPr="009E7868" w:rsidRDefault="003B5196" w:rsidP="003B49B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муниципальной программы</w:t>
      </w:r>
    </w:p>
    <w:p w:rsidR="00D87050" w:rsidRPr="00D87050" w:rsidRDefault="00D87050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87050">
        <w:rPr>
          <w:rFonts w:ascii="Times New Roman" w:hAnsi="Times New Roman" w:cs="Times New Roman"/>
          <w:b w:val="0"/>
          <w:sz w:val="24"/>
          <w:szCs w:val="24"/>
        </w:rPr>
        <w:t>«Управление бухгалтерского учета</w:t>
      </w:r>
    </w:p>
    <w:p w:rsidR="00D87050" w:rsidRDefault="00FB45F3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FB45F3">
        <w:rPr>
          <w:rFonts w:ascii="Times New Roman" w:hAnsi="Times New Roman" w:cs="Times New Roman"/>
          <w:b w:val="0"/>
          <w:sz w:val="24"/>
          <w:szCs w:val="24"/>
        </w:rPr>
        <w:t>Учреждений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87050" w:rsidRPr="00D870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Прохладненского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</w:t>
      </w:r>
    </w:p>
    <w:p w:rsidR="00D87050" w:rsidRPr="009E7868" w:rsidRDefault="00FB45F3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КБР</w:t>
      </w:r>
      <w:r w:rsidR="00D87050" w:rsidRPr="00D87050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D87050" w:rsidRPr="009E7868" w:rsidRDefault="00D87050" w:rsidP="00D870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B5196" w:rsidRPr="009E7868" w:rsidRDefault="003B5196" w:rsidP="008B16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28"/>
        <w:gridCol w:w="7143"/>
      </w:tblGrid>
      <w:tr w:rsidR="003B5196" w:rsidRPr="009E7868"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7143" w:type="dxa"/>
          </w:tcPr>
          <w:p w:rsidR="003B5196" w:rsidRPr="009E7868" w:rsidRDefault="003B5196" w:rsidP="008B16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</w:tr>
      <w:tr w:rsidR="003B5196" w:rsidRPr="009E7868"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7143" w:type="dxa"/>
          </w:tcPr>
          <w:p w:rsidR="003B5196" w:rsidRPr="009E7868" w:rsidRDefault="00286DE0" w:rsidP="00EF21D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F21D3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казенное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 w:rsidR="00EF21D3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бухгалтерского учета учреждений </w:t>
            </w:r>
            <w:proofErr w:type="spellStart"/>
            <w:r w:rsidR="00EF21D3">
              <w:rPr>
                <w:rFonts w:ascii="Times New Roman" w:hAnsi="Times New Roman" w:cs="Times New Roman"/>
                <w:sz w:val="24"/>
                <w:szCs w:val="24"/>
              </w:rPr>
              <w:t>Прохладненского</w:t>
            </w:r>
            <w:proofErr w:type="spellEnd"/>
            <w:r w:rsidR="00EF21D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C1046" w:rsidRPr="009E7868" w:rsidTr="00227854">
        <w:tc>
          <w:tcPr>
            <w:tcW w:w="1928" w:type="dxa"/>
            <w:shd w:val="clear" w:color="auto" w:fill="auto"/>
          </w:tcPr>
          <w:p w:rsidR="003B5196" w:rsidRPr="009E7868" w:rsidRDefault="00CD4C3A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B5196" w:rsidRPr="009E7868">
              <w:rPr>
                <w:rFonts w:ascii="Times New Roman" w:hAnsi="Times New Roman" w:cs="Times New Roman"/>
                <w:sz w:val="24"/>
                <w:szCs w:val="24"/>
              </w:rPr>
              <w:t>сполнители программы</w:t>
            </w:r>
          </w:p>
        </w:tc>
        <w:tc>
          <w:tcPr>
            <w:tcW w:w="7143" w:type="dxa"/>
            <w:shd w:val="clear" w:color="auto" w:fill="auto"/>
          </w:tcPr>
          <w:p w:rsidR="003B5196" w:rsidRPr="009E7868" w:rsidRDefault="00EF21D3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«Управление бухгалтерского учета учреждений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Прохладненского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КБР»</w:t>
            </w:r>
          </w:p>
        </w:tc>
      </w:tr>
      <w:tr w:rsidR="003B5196" w:rsidRPr="009E7868">
        <w:tc>
          <w:tcPr>
            <w:tcW w:w="1928" w:type="dxa"/>
          </w:tcPr>
          <w:p w:rsidR="003B5196" w:rsidRPr="009E7868" w:rsidRDefault="003B5196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программы/</w:t>
            </w:r>
            <w:proofErr w:type="spellStart"/>
            <w:proofErr w:type="gramStart"/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меро</w:t>
            </w:r>
            <w:proofErr w:type="spellEnd"/>
            <w:r w:rsidR="00477E0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  <w:proofErr w:type="gramEnd"/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143" w:type="dxa"/>
          </w:tcPr>
          <w:p w:rsidR="00B30024" w:rsidRPr="009E7868" w:rsidRDefault="00B30024" w:rsidP="00B3002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196" w:rsidRPr="009E7868" w:rsidRDefault="00D510FD" w:rsidP="008B16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5196" w:rsidRPr="009E7868"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7143" w:type="dxa"/>
          </w:tcPr>
          <w:p w:rsidR="003B5196" w:rsidRPr="009E7868" w:rsidRDefault="007F3E0A" w:rsidP="007F3E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3E0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эффективной организации бухгалтерского и налогового учета в муниципальных учреждениях, органах местного самоуправления </w:t>
            </w:r>
            <w:proofErr w:type="spellStart"/>
            <w:r w:rsidR="00286DE0">
              <w:rPr>
                <w:rFonts w:ascii="Times New Roman" w:hAnsi="Times New Roman" w:cs="Times New Roman"/>
                <w:sz w:val="24"/>
                <w:szCs w:val="24"/>
              </w:rPr>
              <w:t>Прохладненского</w:t>
            </w:r>
            <w:proofErr w:type="spellEnd"/>
            <w:r w:rsidR="00286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DE0" w:rsidRPr="00286DE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3B5196" w:rsidRPr="009E7868" w:rsidTr="00465930">
        <w:trPr>
          <w:trHeight w:val="597"/>
        </w:trPr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143" w:type="dxa"/>
          </w:tcPr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1)обеспечение качественной организации и ведения бухгалтерского</w:t>
            </w:r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и налогового учета и отчетности, документального и</w:t>
            </w:r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взаимосвязанного их отражения в бухгалтерских регистрах;</w:t>
            </w:r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 xml:space="preserve">2) обеспечение качественного контроля за </w:t>
            </w:r>
            <w:proofErr w:type="gramStart"/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правильным</w:t>
            </w:r>
            <w:proofErr w:type="gramEnd"/>
            <w:r w:rsidRPr="00286DE0">
              <w:rPr>
                <w:rFonts w:ascii="Times New Roman" w:hAnsi="Times New Roman" w:cs="Times New Roman"/>
                <w:sz w:val="24"/>
                <w:szCs w:val="24"/>
              </w:rPr>
              <w:t xml:space="preserve"> и целевым</w:t>
            </w:r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расходованием бюджетных и внебюджетных средств за наличием и</w:t>
            </w:r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движением имущества, использованием </w:t>
            </w:r>
            <w:proofErr w:type="gramStart"/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товарно-материальных</w:t>
            </w:r>
            <w:proofErr w:type="gramEnd"/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ценностей, трудовых и финансовых ресурсов;</w:t>
            </w:r>
          </w:p>
          <w:p w:rsidR="00286DE0" w:rsidRPr="00286DE0" w:rsidRDefault="00286DE0" w:rsidP="00BA08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 xml:space="preserve">4) обеспечение </w:t>
            </w:r>
            <w:r w:rsidR="00BA0848">
              <w:rPr>
                <w:rFonts w:ascii="Times New Roman" w:hAnsi="Times New Roman" w:cs="Times New Roman"/>
                <w:sz w:val="24"/>
                <w:szCs w:val="24"/>
              </w:rPr>
              <w:t>предоставления в установленном действующим законодательством порядке и установленные сроки бюджетную (бухгалтерскую) отчетность, налоговую отчетность и отчетность в государственные внебюджетные фонды;</w:t>
            </w:r>
          </w:p>
          <w:p w:rsidR="00286DE0" w:rsidRPr="00286DE0" w:rsidRDefault="00286DE0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6DE0">
              <w:rPr>
                <w:rFonts w:ascii="Times New Roman" w:hAnsi="Times New Roman" w:cs="Times New Roman"/>
                <w:sz w:val="24"/>
                <w:szCs w:val="24"/>
              </w:rPr>
              <w:t>5) повышение качества выполняемых функций;</w:t>
            </w:r>
          </w:p>
          <w:p w:rsidR="003B5196" w:rsidRPr="009E7868" w:rsidRDefault="003B5196" w:rsidP="00286D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96" w:rsidRPr="009E7868"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143" w:type="dxa"/>
          </w:tcPr>
          <w:p w:rsidR="003B5196" w:rsidRDefault="00465930" w:rsidP="00BA084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59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167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65930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установленных законодательством</w:t>
            </w:r>
            <w:r w:rsidR="00156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930">
              <w:rPr>
                <w:rFonts w:ascii="Times New Roman" w:hAnsi="Times New Roman" w:cs="Times New Roman"/>
                <w:sz w:val="24"/>
                <w:szCs w:val="24"/>
              </w:rPr>
              <w:t>сроков предоставления</w:t>
            </w:r>
            <w:r w:rsidR="0015638E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бухгалтерской от</w:t>
            </w:r>
            <w:r w:rsidR="00BA0848">
              <w:rPr>
                <w:rFonts w:ascii="Times New Roman" w:hAnsi="Times New Roman" w:cs="Times New Roman"/>
                <w:sz w:val="24"/>
                <w:szCs w:val="24"/>
              </w:rPr>
              <w:t>четности, налоговой отчетности и отчетности в государственные внебюджетные фонды.</w:t>
            </w:r>
          </w:p>
          <w:p w:rsidR="00871677" w:rsidRPr="009E7868" w:rsidRDefault="00871677" w:rsidP="008716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</w:t>
            </w:r>
            <w:r w:rsidRPr="00871677">
              <w:rPr>
                <w:rFonts w:ascii="Times New Roman" w:hAnsi="Times New Roman" w:cs="Times New Roman"/>
                <w:sz w:val="24"/>
                <w:szCs w:val="24"/>
              </w:rPr>
              <w:t>установленных законодательством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порядков предоставления</w:t>
            </w:r>
            <w:r w:rsidRPr="00871677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бухгалтерской отчетности,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налоговой отчетности и отчетности </w:t>
            </w:r>
            <w:r w:rsidRPr="00871677">
              <w:rPr>
                <w:rFonts w:ascii="Times New Roman" w:hAnsi="Times New Roman" w:cs="Times New Roman"/>
                <w:sz w:val="24"/>
                <w:szCs w:val="24"/>
              </w:rPr>
              <w:t>в государственные внебюджетные фонды.</w:t>
            </w:r>
          </w:p>
        </w:tc>
      </w:tr>
      <w:tr w:rsidR="003B5196" w:rsidRPr="009E7868"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7143" w:type="dxa"/>
          </w:tcPr>
          <w:p w:rsidR="003B5196" w:rsidRPr="009E7868" w:rsidRDefault="00FC11BE" w:rsidP="00286D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286DE0">
              <w:rPr>
                <w:rFonts w:ascii="Times New Roman" w:hAnsi="Times New Roman" w:cs="Times New Roman"/>
                <w:sz w:val="24"/>
                <w:szCs w:val="24"/>
              </w:rPr>
              <w:t>4-2026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B5196" w:rsidRPr="009E7868">
        <w:tblPrEx>
          <w:tblBorders>
            <w:insideH w:val="nil"/>
          </w:tblBorders>
        </w:tblPrEx>
        <w:tc>
          <w:tcPr>
            <w:tcW w:w="1928" w:type="dxa"/>
            <w:tcBorders>
              <w:top w:val="nil"/>
            </w:tcBorders>
          </w:tcPr>
          <w:p w:rsidR="003B5196" w:rsidRPr="009E7868" w:rsidRDefault="003B5196" w:rsidP="00551C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7143" w:type="dxa"/>
            <w:tcBorders>
              <w:top w:val="nil"/>
            </w:tcBorders>
          </w:tcPr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за счет средств федерального бюджета - 0,00 тыс. руб.</w:t>
            </w:r>
          </w:p>
          <w:p w:rsidR="003B5196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за счет средств республиканского бюджета </w:t>
            </w:r>
            <w:r w:rsidR="00EF21D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A732A">
              <w:rPr>
                <w:rFonts w:ascii="Times New Roman" w:hAnsi="Times New Roman" w:cs="Times New Roman"/>
                <w:sz w:val="24"/>
                <w:szCs w:val="24"/>
              </w:rPr>
              <w:t>43 780,20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EF21D3">
              <w:t xml:space="preserve">, </w:t>
            </w:r>
            <w:r w:rsidR="00EF21D3" w:rsidRPr="00EF21D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="00EF21D3" w:rsidRPr="00EF21D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EF21D3" w:rsidRPr="00EF21D3">
              <w:rPr>
                <w:rFonts w:ascii="Times New Roman" w:hAnsi="Times New Roman" w:cs="Times New Roman"/>
                <w:sz w:val="24"/>
                <w:szCs w:val="24"/>
              </w:rPr>
              <w:t>. по годам:</w:t>
            </w:r>
          </w:p>
          <w:p w:rsidR="003A732A" w:rsidRPr="009E7868" w:rsidRDefault="003A732A" w:rsidP="003A73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14 593,40 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3A732A" w:rsidRPr="009E7868" w:rsidRDefault="003A732A" w:rsidP="003A73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14 593,40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3A732A" w:rsidRPr="009E7868" w:rsidRDefault="003A732A" w:rsidP="003A73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14 593,40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3A732A" w:rsidRDefault="003A732A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4155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за счет средств местного бюджета </w:t>
            </w:r>
            <w:r w:rsidR="007C1046" w:rsidRPr="009E78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B5196" w:rsidRPr="009E7868" w:rsidRDefault="0070387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732A">
              <w:rPr>
                <w:rFonts w:ascii="Times New Roman" w:hAnsi="Times New Roman" w:cs="Times New Roman"/>
                <w:sz w:val="24"/>
                <w:szCs w:val="24"/>
              </w:rPr>
              <w:t>53 873,96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B5196" w:rsidRPr="009E7868">
              <w:rPr>
                <w:rFonts w:ascii="Times New Roman" w:hAnsi="Times New Roman" w:cs="Times New Roman"/>
                <w:sz w:val="24"/>
                <w:szCs w:val="24"/>
              </w:rPr>
              <w:t>тыс. руб., в т.ч. по годам:</w:t>
            </w:r>
          </w:p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7C1046" w:rsidRPr="009E78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A732A">
              <w:rPr>
                <w:rFonts w:ascii="Times New Roman" w:hAnsi="Times New Roman" w:cs="Times New Roman"/>
                <w:sz w:val="24"/>
                <w:szCs w:val="24"/>
              </w:rPr>
              <w:t>18 291,32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564155" w:rsidRPr="009E78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A732A">
              <w:rPr>
                <w:rFonts w:ascii="Times New Roman" w:hAnsi="Times New Roman" w:cs="Times New Roman"/>
                <w:sz w:val="24"/>
                <w:szCs w:val="24"/>
              </w:rPr>
              <w:t>17 791,32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r w:rsidR="004E2789" w:rsidRPr="009E78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A732A">
              <w:rPr>
                <w:rFonts w:ascii="Times New Roman" w:hAnsi="Times New Roman" w:cs="Times New Roman"/>
                <w:sz w:val="24"/>
                <w:szCs w:val="24"/>
              </w:rPr>
              <w:t>1 7791,32</w:t>
            </w:r>
            <w:r w:rsidR="0070387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за счет внебюджетных источников - 0,00 тыс. руб.</w:t>
            </w:r>
          </w:p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Итого: общий объем финансирования за счет всех источников финансирования </w:t>
            </w:r>
            <w:r w:rsidR="007C1046" w:rsidRPr="009E786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1D3">
              <w:rPr>
                <w:rFonts w:ascii="Times New Roman" w:hAnsi="Times New Roman" w:cs="Times New Roman"/>
                <w:sz w:val="24"/>
                <w:szCs w:val="24"/>
              </w:rPr>
              <w:t>97 654,16</w:t>
            </w:r>
            <w:r w:rsidR="00921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руб., в том числе по годам:</w:t>
            </w:r>
          </w:p>
          <w:p w:rsidR="003A732A" w:rsidRPr="009E7868" w:rsidRDefault="003A732A" w:rsidP="003A73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33 884,72 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3A732A" w:rsidRPr="009E7868" w:rsidRDefault="003A732A" w:rsidP="003A73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32 384,72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руб.;</w:t>
            </w:r>
          </w:p>
          <w:p w:rsidR="003A732A" w:rsidRPr="009E7868" w:rsidRDefault="003A732A" w:rsidP="003A732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 xml:space="preserve"> г.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32 384,72  </w:t>
            </w: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3B5196" w:rsidRPr="009E7868" w:rsidRDefault="003B5196" w:rsidP="009218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96" w:rsidRPr="009E7868">
        <w:tc>
          <w:tcPr>
            <w:tcW w:w="1928" w:type="dxa"/>
          </w:tcPr>
          <w:p w:rsidR="003B5196" w:rsidRPr="009E7868" w:rsidRDefault="003B5196" w:rsidP="008B16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E7868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7143" w:type="dxa"/>
          </w:tcPr>
          <w:p w:rsidR="003B5196" w:rsidRPr="009E7868" w:rsidRDefault="00265271" w:rsidP="008B16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2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5930">
              <w:rPr>
                <w:rFonts w:ascii="Times New Roman" w:hAnsi="Times New Roman" w:cs="Times New Roman"/>
                <w:sz w:val="24"/>
                <w:szCs w:val="24"/>
              </w:rPr>
              <w:t>доля своевременно представленной годовой, квартальной, месячной отчетности – 100 % (ежегодно).</w:t>
            </w:r>
          </w:p>
        </w:tc>
      </w:tr>
    </w:tbl>
    <w:p w:rsidR="00227854" w:rsidRPr="009E7868" w:rsidRDefault="00227854" w:rsidP="00B11EFA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265271" w:rsidRDefault="00265271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265271" w:rsidRDefault="00265271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BA0848" w:rsidRDefault="00BA0848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BA0848" w:rsidRDefault="00BA0848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BA0848" w:rsidRDefault="00BA0848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265271" w:rsidRDefault="00265271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265271" w:rsidRDefault="00265271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A940F8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C5F31" w:rsidRDefault="00DC5F31" w:rsidP="00A940F8">
      <w:pPr>
        <w:pStyle w:val="ConsPlusTitle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E744EC" w:rsidRDefault="00E744EC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3B5196" w:rsidRPr="009E7868" w:rsidRDefault="003B5196" w:rsidP="00DB55D7">
      <w:pPr>
        <w:pStyle w:val="ConsPlusTitle"/>
        <w:ind w:firstLine="142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Раздел I. Характеристика сферы реализации</w:t>
      </w:r>
    </w:p>
    <w:p w:rsidR="003B5196" w:rsidRPr="009E7868" w:rsidRDefault="003B5196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муниципальной программы, основные проблемы</w:t>
      </w:r>
    </w:p>
    <w:p w:rsidR="003B5196" w:rsidRDefault="003B5196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в указанной сфере и прогноз ее развития</w:t>
      </w:r>
    </w:p>
    <w:p w:rsidR="00FD6937" w:rsidRDefault="00FD6937" w:rsidP="001563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5638E" w:rsidRDefault="0015638E" w:rsidP="00FD693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>Разработка муниципальной программы «Управление бухгалтерского учета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учреждений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15638E">
        <w:rPr>
          <w:rFonts w:ascii="Times New Roman" w:hAnsi="Times New Roman" w:cs="Times New Roman"/>
          <w:b w:val="0"/>
          <w:sz w:val="24"/>
          <w:szCs w:val="24"/>
        </w:rPr>
        <w:t>Прохладненско</w:t>
      </w:r>
      <w:r>
        <w:rPr>
          <w:rFonts w:ascii="Times New Roman" w:hAnsi="Times New Roman" w:cs="Times New Roman"/>
          <w:b w:val="0"/>
          <w:sz w:val="24"/>
          <w:szCs w:val="24"/>
        </w:rPr>
        <w:t>го</w:t>
      </w:r>
      <w:proofErr w:type="spellEnd"/>
      <w:r w:rsidRPr="0015638E">
        <w:rPr>
          <w:rFonts w:ascii="Times New Roman" w:hAnsi="Times New Roman" w:cs="Times New Roman"/>
          <w:b w:val="0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b w:val="0"/>
          <w:sz w:val="24"/>
          <w:szCs w:val="24"/>
        </w:rPr>
        <w:t>го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 w:val="0"/>
          <w:sz w:val="24"/>
          <w:szCs w:val="24"/>
        </w:rPr>
        <w:t>а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КБР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 xml:space="preserve">» (далее – Программа)  обусловлена потребностью в формировании полной и достоверной информации о финансово-хозяйственной деятельности муниципальных учреждений, органах местного самоуправления и их имущественном положении. Единая централизованная информационная система учета и отчетности позволит повысить уровень открытости и прозрачности бюджетного процесса на территории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Прохладненского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>, результативность использования средств, внедрить в процесс управления финансами и имуществом новые информационные технологии, обеспечить   бюджетную сеть квалифицированными специалистами финансово-экономических специальностей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5638E" w:rsidRDefault="0015638E" w:rsidP="00FD693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638E">
        <w:rPr>
          <w:rFonts w:ascii="Times New Roman" w:hAnsi="Times New Roman" w:cs="Times New Roman"/>
          <w:b w:val="0"/>
          <w:sz w:val="24"/>
          <w:szCs w:val="24"/>
        </w:rPr>
        <w:t xml:space="preserve">      В ходе выполнения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15638E">
        <w:rPr>
          <w:rFonts w:ascii="Times New Roman" w:hAnsi="Times New Roman" w:cs="Times New Roman"/>
          <w:b w:val="0"/>
          <w:sz w:val="24"/>
          <w:szCs w:val="24"/>
        </w:rPr>
        <w:t>рограммы будут реализованы мероприятия в области повышения качества выполняемых функций, повышение эффективности и результативности деятельности по ведению бюджетного и налогового учета и отчетности.</w:t>
      </w:r>
    </w:p>
    <w:p w:rsidR="00E009A7" w:rsidRDefault="009205DA" w:rsidP="008E1F6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Pr="009205DA">
        <w:rPr>
          <w:rFonts w:ascii="Times New Roman" w:hAnsi="Times New Roman" w:cs="Times New Roman"/>
          <w:b w:val="0"/>
          <w:sz w:val="24"/>
          <w:szCs w:val="24"/>
        </w:rPr>
        <w:t xml:space="preserve">Предметом деятельности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МКУ «Управление бухучета» </w:t>
      </w:r>
      <w:r w:rsidRPr="009205DA">
        <w:rPr>
          <w:rFonts w:ascii="Times New Roman" w:hAnsi="Times New Roman" w:cs="Times New Roman"/>
          <w:b w:val="0"/>
          <w:sz w:val="24"/>
          <w:szCs w:val="24"/>
        </w:rPr>
        <w:t xml:space="preserve"> для решения основной задачи </w:t>
      </w:r>
      <w:r>
        <w:rPr>
          <w:rFonts w:ascii="Times New Roman" w:hAnsi="Times New Roman" w:cs="Times New Roman"/>
          <w:b w:val="0"/>
          <w:sz w:val="24"/>
          <w:szCs w:val="24"/>
        </w:rPr>
        <w:t>программы</w:t>
      </w:r>
      <w:r w:rsidRPr="009205DA">
        <w:rPr>
          <w:rFonts w:ascii="Times New Roman" w:hAnsi="Times New Roman" w:cs="Times New Roman"/>
          <w:b w:val="0"/>
          <w:sz w:val="24"/>
          <w:szCs w:val="24"/>
        </w:rPr>
        <w:t xml:space="preserve"> является централизованное ведение бюджетного, бухгалтерского и налогового учета в муниципальных учреждениях с которыми заключены соглашения о передаче полномочий по ведению бюджетного (бухгалтерского) учета и формированию бюджетной отчетности (далее - обслуживаемые муниципальные учреждения).</w:t>
      </w:r>
    </w:p>
    <w:p w:rsidR="00E009A7" w:rsidRPr="00E009A7" w:rsidRDefault="00E009A7" w:rsidP="00E009A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proofErr w:type="gramStart"/>
      <w:r w:rsidRPr="00E009A7">
        <w:rPr>
          <w:rFonts w:ascii="Times New Roman" w:hAnsi="Times New Roman" w:cs="Times New Roman"/>
          <w:b w:val="0"/>
          <w:sz w:val="24"/>
          <w:szCs w:val="24"/>
        </w:rPr>
        <w:t>Реализация Программы в 202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-202</w:t>
      </w:r>
      <w:r>
        <w:rPr>
          <w:rFonts w:ascii="Times New Roman" w:hAnsi="Times New Roman" w:cs="Times New Roman"/>
          <w:b w:val="0"/>
          <w:sz w:val="24"/>
          <w:szCs w:val="24"/>
        </w:rPr>
        <w:t>6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 xml:space="preserve"> годах позволи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т осуществить квалифицированное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ведение бюджетного и налогового учета и отчетност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в соответствии с действующими </w:t>
      </w:r>
      <w:r w:rsidR="008E1F63">
        <w:rPr>
          <w:rFonts w:ascii="Times New Roman" w:hAnsi="Times New Roman" w:cs="Times New Roman"/>
          <w:b w:val="0"/>
          <w:sz w:val="24"/>
          <w:szCs w:val="24"/>
        </w:rPr>
        <w:t xml:space="preserve">нормативными документами,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предоставление бюджетной,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налоговой, статистической отчетности в установленном порядке, обеспечить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 xml:space="preserve">муниципальным бюджетным и казенным </w:t>
      </w:r>
      <w:r>
        <w:rPr>
          <w:rFonts w:ascii="Times New Roman" w:hAnsi="Times New Roman" w:cs="Times New Roman"/>
          <w:b w:val="0"/>
          <w:sz w:val="24"/>
          <w:szCs w:val="24"/>
        </w:rPr>
        <w:t>учреждениям</w:t>
      </w:r>
      <w:r w:rsidR="00A940F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A940F8">
        <w:rPr>
          <w:rFonts w:ascii="Times New Roman" w:hAnsi="Times New Roman" w:cs="Times New Roman"/>
          <w:b w:val="0"/>
          <w:sz w:val="24"/>
          <w:szCs w:val="24"/>
        </w:rPr>
        <w:t>Прохладненского</w:t>
      </w:r>
      <w:proofErr w:type="spellEnd"/>
      <w:r w:rsidR="00A940F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КБР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предоставление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экономической и аналитической информации о сост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оянии финансово – хозяйственной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деятельности учреждений, осуществить контрол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ь за своевременным и правильным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оформлением первичных учетных документов</w:t>
      </w:r>
      <w:proofErr w:type="gramEnd"/>
      <w:r w:rsidRPr="00E009A7">
        <w:rPr>
          <w:rFonts w:ascii="Times New Roman" w:hAnsi="Times New Roman" w:cs="Times New Roman"/>
          <w:b w:val="0"/>
          <w:sz w:val="24"/>
          <w:szCs w:val="24"/>
        </w:rPr>
        <w:t xml:space="preserve"> и закон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ностью совершаемых операций, за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правильным расходованием целевых бюджетных и внебюджетных средств, за наличием 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движением имущества, использованием товарно-мат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ериальных ценностей, трудовых и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финансовых ресурсов.</w:t>
      </w:r>
    </w:p>
    <w:p w:rsidR="00E009A7" w:rsidRPr="00E009A7" w:rsidRDefault="00E009A7" w:rsidP="00E009A7">
      <w:pPr>
        <w:pStyle w:val="ConsPlusTitle"/>
        <w:ind w:firstLine="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009A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В ходе реализации Программы должны быть реше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ны задачи по повышению качества </w:t>
      </w:r>
      <w:r w:rsidRPr="00E009A7">
        <w:rPr>
          <w:rFonts w:ascii="Times New Roman" w:hAnsi="Times New Roman" w:cs="Times New Roman"/>
          <w:b w:val="0"/>
          <w:sz w:val="24"/>
          <w:szCs w:val="24"/>
        </w:rPr>
        <w:t>выполняемых функций, эффективности и результативности ведения бухгалтерского учета</w:t>
      </w:r>
    </w:p>
    <w:p w:rsidR="00E009A7" w:rsidRDefault="00E009A7" w:rsidP="00E009A7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009A7">
        <w:rPr>
          <w:rFonts w:ascii="Times New Roman" w:hAnsi="Times New Roman" w:cs="Times New Roman"/>
          <w:b w:val="0"/>
          <w:sz w:val="24"/>
          <w:szCs w:val="24"/>
        </w:rPr>
        <w:t>и отчетности.</w:t>
      </w: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1563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B07E7D" w:rsidRDefault="00B07E7D" w:rsidP="001563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B07E7D" w:rsidRDefault="00B07E7D" w:rsidP="001563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B07E7D" w:rsidRDefault="00B07E7D" w:rsidP="0015638E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FD6937" w:rsidRDefault="00FD6937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A0848" w:rsidRDefault="00BA0848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BA0848" w:rsidRDefault="00BA0848" w:rsidP="00DB55D7">
      <w:pPr>
        <w:pStyle w:val="ConsPlusTitle"/>
        <w:ind w:firstLine="142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3B5196" w:rsidRPr="009E7868" w:rsidRDefault="003B5196" w:rsidP="00905B8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5196" w:rsidRPr="009E7868" w:rsidRDefault="003B5196" w:rsidP="009E7868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Раздел II. Приоритеты муниципальной политики, цели, задачи</w:t>
      </w:r>
    </w:p>
    <w:p w:rsidR="003B5196" w:rsidRPr="009E7868" w:rsidRDefault="003B5196" w:rsidP="009E786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в сфере реализации муниципальной программы и показатели</w:t>
      </w:r>
    </w:p>
    <w:p w:rsidR="003B5196" w:rsidRPr="009E7868" w:rsidRDefault="003B5196" w:rsidP="009E786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(индикаторы), характеризующие достижение целей и решение</w:t>
      </w:r>
    </w:p>
    <w:p w:rsidR="003B5196" w:rsidRPr="009E7868" w:rsidRDefault="003B5196" w:rsidP="009E786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задач, ожидаемые конечные результаты, сроки</w:t>
      </w:r>
    </w:p>
    <w:p w:rsidR="003B5196" w:rsidRPr="009E7868" w:rsidRDefault="003B5196" w:rsidP="009E786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и этапы реализации программы</w:t>
      </w:r>
    </w:p>
    <w:p w:rsidR="00B11EFA" w:rsidRPr="009E7868" w:rsidRDefault="00B11EFA" w:rsidP="00DB55D7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CA4143" w:rsidRDefault="007F3E0A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F3E0A">
        <w:rPr>
          <w:rFonts w:ascii="Times New Roman" w:hAnsi="Times New Roman" w:cs="Times New Roman"/>
          <w:sz w:val="24"/>
          <w:szCs w:val="24"/>
        </w:rPr>
        <w:t xml:space="preserve">Цель Программы - Создание эффективной организации бухгалтерского и налогового учета в муниципальных учреждениях, органах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КБР.</w:t>
      </w:r>
    </w:p>
    <w:p w:rsidR="00CA4143" w:rsidRPr="00CA4143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 xml:space="preserve">Достижение целей и решение основных задач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CA4143">
        <w:rPr>
          <w:rFonts w:ascii="Times New Roman" w:hAnsi="Times New Roman" w:cs="Times New Roman"/>
          <w:sz w:val="24"/>
          <w:szCs w:val="24"/>
        </w:rPr>
        <w:t xml:space="preserve"> оценивается следующими целевыми показателями (индикаторы):</w:t>
      </w:r>
    </w:p>
    <w:p w:rsidR="00CA4143" w:rsidRPr="00CA4143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>- доля своевременно представленной годовой, квартальной, месячной отчетности.</w:t>
      </w:r>
    </w:p>
    <w:p w:rsidR="00CA4143" w:rsidRPr="00CA4143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 xml:space="preserve">Решение указанных задач и достижение главной цели </w:t>
      </w:r>
      <w:r w:rsidR="00252CF4">
        <w:rPr>
          <w:rFonts w:ascii="Times New Roman" w:hAnsi="Times New Roman" w:cs="Times New Roman"/>
          <w:sz w:val="24"/>
          <w:szCs w:val="24"/>
        </w:rPr>
        <w:t xml:space="preserve">программы  </w:t>
      </w:r>
      <w:r w:rsidRPr="00CA4143">
        <w:rPr>
          <w:rFonts w:ascii="Times New Roman" w:hAnsi="Times New Roman" w:cs="Times New Roman"/>
          <w:sz w:val="24"/>
          <w:szCs w:val="24"/>
        </w:rPr>
        <w:t xml:space="preserve"> позволит в 202</w:t>
      </w:r>
      <w:r w:rsidR="00252CF4">
        <w:rPr>
          <w:rFonts w:ascii="Times New Roman" w:hAnsi="Times New Roman" w:cs="Times New Roman"/>
          <w:sz w:val="24"/>
          <w:szCs w:val="24"/>
        </w:rPr>
        <w:t>4–2026</w:t>
      </w:r>
      <w:r w:rsidRPr="00CA4143">
        <w:rPr>
          <w:rFonts w:ascii="Times New Roman" w:hAnsi="Times New Roman" w:cs="Times New Roman"/>
          <w:sz w:val="24"/>
          <w:szCs w:val="24"/>
        </w:rPr>
        <w:t xml:space="preserve"> годах достигнуть следующих основных результатов:</w:t>
      </w:r>
    </w:p>
    <w:p w:rsidR="00CA4143" w:rsidRPr="00CA4143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 xml:space="preserve">          - доля своевременно представленной годовой, квартальной, месячной отчетности – 100 % (ежегодно).</w:t>
      </w:r>
    </w:p>
    <w:p w:rsidR="00CA4143" w:rsidRPr="00CA4143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 xml:space="preserve">Кроме того, реализация мероприятий </w:t>
      </w:r>
      <w:r w:rsidR="00252CF4">
        <w:rPr>
          <w:rFonts w:ascii="Times New Roman" w:hAnsi="Times New Roman" w:cs="Times New Roman"/>
          <w:sz w:val="24"/>
          <w:szCs w:val="24"/>
        </w:rPr>
        <w:t xml:space="preserve"> </w:t>
      </w:r>
      <w:r w:rsidRPr="00CA4143">
        <w:rPr>
          <w:rFonts w:ascii="Times New Roman" w:hAnsi="Times New Roman" w:cs="Times New Roman"/>
          <w:sz w:val="24"/>
          <w:szCs w:val="24"/>
        </w:rPr>
        <w:t>программы  позволит:</w:t>
      </w:r>
    </w:p>
    <w:p w:rsidR="00CA4143" w:rsidRPr="00CA4143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 xml:space="preserve">- повысить качество </w:t>
      </w:r>
      <w:r w:rsidR="00312377">
        <w:rPr>
          <w:rFonts w:ascii="Times New Roman" w:hAnsi="Times New Roman" w:cs="Times New Roman"/>
          <w:sz w:val="24"/>
          <w:szCs w:val="24"/>
        </w:rPr>
        <w:t>организации</w:t>
      </w:r>
      <w:r w:rsidRPr="00CA4143">
        <w:rPr>
          <w:rFonts w:ascii="Times New Roman" w:hAnsi="Times New Roman" w:cs="Times New Roman"/>
          <w:sz w:val="24"/>
          <w:szCs w:val="24"/>
        </w:rPr>
        <w:t xml:space="preserve"> и ведения бухгалтерского и налогового учета в муниципальных учреждениях;</w:t>
      </w:r>
    </w:p>
    <w:p w:rsidR="00171D47" w:rsidRPr="009E7868" w:rsidRDefault="00CA4143" w:rsidP="00CA414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4143">
        <w:rPr>
          <w:rFonts w:ascii="Times New Roman" w:hAnsi="Times New Roman" w:cs="Times New Roman"/>
          <w:sz w:val="24"/>
          <w:szCs w:val="24"/>
        </w:rPr>
        <w:t>- обеспечить основными принципами ведения хозяйственной деятельности: прозрачности, достоверности, своевременности, эффективности, рациональности, путем выработки и применения единой методологии и технических средств, обеспечивающих прозрачность движения бюджетных средств и возможность проведения оценки эффективности бюджетных расходов и выполнения муниципальных заданий.</w:t>
      </w:r>
      <w:r w:rsidR="00252CF4">
        <w:rPr>
          <w:rFonts w:ascii="Times New Roman" w:hAnsi="Times New Roman" w:cs="Times New Roman"/>
          <w:sz w:val="24"/>
          <w:szCs w:val="24"/>
        </w:rPr>
        <w:t xml:space="preserve"> </w:t>
      </w:r>
      <w:r w:rsidR="00171D47" w:rsidRPr="009E7868">
        <w:rPr>
          <w:rFonts w:ascii="Times New Roman" w:hAnsi="Times New Roman" w:cs="Times New Roman"/>
          <w:sz w:val="24"/>
          <w:szCs w:val="24"/>
        </w:rPr>
        <w:t>Целевые индикаторы и показатели реализации муниципальной программы Прохладненского муниципального района оцениваются на общем уровне - в целом по муниципальной программе.</w:t>
      </w:r>
    </w:p>
    <w:p w:rsidR="00171D47" w:rsidRPr="009E7868" w:rsidRDefault="00171D47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Корректировка целевых показателей и их значений может быть проведена в установленном порядке.</w:t>
      </w:r>
    </w:p>
    <w:p w:rsidR="00171D47" w:rsidRPr="009E7868" w:rsidRDefault="00171D47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 xml:space="preserve">Перечень целевых показателей муниципальной программы Прохладненского муниципального района приведен в приложении </w:t>
      </w:r>
      <w:r w:rsidR="00DB55D7" w:rsidRPr="009E7868">
        <w:rPr>
          <w:rFonts w:ascii="Times New Roman" w:hAnsi="Times New Roman" w:cs="Times New Roman"/>
          <w:sz w:val="24"/>
          <w:szCs w:val="24"/>
        </w:rPr>
        <w:t>№</w:t>
      </w:r>
      <w:r w:rsidRPr="009E7868">
        <w:rPr>
          <w:rFonts w:ascii="Times New Roman" w:hAnsi="Times New Roman" w:cs="Times New Roman"/>
          <w:sz w:val="24"/>
          <w:szCs w:val="24"/>
        </w:rPr>
        <w:t xml:space="preserve"> 1 к муниципальной программе.</w:t>
      </w:r>
    </w:p>
    <w:p w:rsidR="00064D6F" w:rsidRPr="009E7868" w:rsidRDefault="00171D47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Муниципальная программа реализуется в 20</w:t>
      </w:r>
      <w:r w:rsidR="00E919B7" w:rsidRPr="009E7868">
        <w:rPr>
          <w:rFonts w:ascii="Times New Roman" w:hAnsi="Times New Roman" w:cs="Times New Roman"/>
          <w:sz w:val="24"/>
          <w:szCs w:val="24"/>
        </w:rPr>
        <w:t>2</w:t>
      </w:r>
      <w:r w:rsidR="00252CF4">
        <w:rPr>
          <w:rFonts w:ascii="Times New Roman" w:hAnsi="Times New Roman" w:cs="Times New Roman"/>
          <w:sz w:val="24"/>
          <w:szCs w:val="24"/>
        </w:rPr>
        <w:t>4</w:t>
      </w:r>
      <w:r w:rsidRPr="009E7868">
        <w:rPr>
          <w:rFonts w:ascii="Times New Roman" w:hAnsi="Times New Roman" w:cs="Times New Roman"/>
          <w:sz w:val="24"/>
          <w:szCs w:val="24"/>
        </w:rPr>
        <w:t>- 202</w:t>
      </w:r>
      <w:r w:rsidR="00252CF4">
        <w:rPr>
          <w:rFonts w:ascii="Times New Roman" w:hAnsi="Times New Roman" w:cs="Times New Roman"/>
          <w:sz w:val="24"/>
          <w:szCs w:val="24"/>
        </w:rPr>
        <w:t>6</w:t>
      </w:r>
      <w:r w:rsidRPr="009E7868">
        <w:rPr>
          <w:rFonts w:ascii="Times New Roman" w:hAnsi="Times New Roman" w:cs="Times New Roman"/>
          <w:sz w:val="24"/>
          <w:szCs w:val="24"/>
        </w:rPr>
        <w:t xml:space="preserve"> годах.</w:t>
      </w:r>
    </w:p>
    <w:p w:rsidR="006D484B" w:rsidRPr="009E7868" w:rsidRDefault="006D484B" w:rsidP="00EE7CA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775D" w:rsidRPr="00626FE2" w:rsidRDefault="0036775D" w:rsidP="00EE7CA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626FE2">
        <w:rPr>
          <w:rFonts w:ascii="Times New Roman" w:hAnsi="Times New Roman" w:cs="Times New Roman"/>
          <w:b w:val="0"/>
          <w:sz w:val="24"/>
          <w:szCs w:val="24"/>
        </w:rPr>
        <w:t>Раздел III. Основные мероприятия муниципальной программы</w:t>
      </w:r>
    </w:p>
    <w:p w:rsidR="0036775D" w:rsidRPr="00626FE2" w:rsidRDefault="0036775D" w:rsidP="00EE7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775D" w:rsidRPr="009E7868" w:rsidRDefault="0036775D" w:rsidP="00EE7C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26FE2">
        <w:rPr>
          <w:rFonts w:ascii="Times New Roman" w:hAnsi="Times New Roman" w:cs="Times New Roman"/>
          <w:sz w:val="24"/>
          <w:szCs w:val="24"/>
        </w:rPr>
        <w:t xml:space="preserve">Система программных мероприятий приведена в </w:t>
      </w:r>
      <w:hyperlink w:anchor="P283">
        <w:r w:rsidRPr="00626FE2">
          <w:rPr>
            <w:rFonts w:ascii="Times New Roman" w:hAnsi="Times New Roman" w:cs="Times New Roman"/>
            <w:sz w:val="24"/>
            <w:szCs w:val="24"/>
          </w:rPr>
          <w:t xml:space="preserve">приложении </w:t>
        </w:r>
        <w:r w:rsidR="00DB55D7" w:rsidRPr="00626FE2">
          <w:rPr>
            <w:rFonts w:ascii="Times New Roman" w:hAnsi="Times New Roman" w:cs="Times New Roman"/>
            <w:sz w:val="24"/>
            <w:szCs w:val="24"/>
          </w:rPr>
          <w:t>№</w:t>
        </w:r>
        <w:r w:rsidRPr="00626FE2">
          <w:rPr>
            <w:rFonts w:ascii="Times New Roman" w:hAnsi="Times New Roman" w:cs="Times New Roman"/>
            <w:sz w:val="24"/>
            <w:szCs w:val="24"/>
          </w:rPr>
          <w:t xml:space="preserve"> 2</w:t>
        </w:r>
      </w:hyperlink>
      <w:r w:rsidRPr="00626FE2">
        <w:rPr>
          <w:rFonts w:ascii="Times New Roman" w:hAnsi="Times New Roman" w:cs="Times New Roman"/>
          <w:sz w:val="24"/>
          <w:szCs w:val="24"/>
        </w:rPr>
        <w:t xml:space="preserve"> к Программе.</w:t>
      </w:r>
    </w:p>
    <w:p w:rsidR="0036775D" w:rsidRPr="009E7868" w:rsidRDefault="0036775D" w:rsidP="00EE7CA9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775D" w:rsidRPr="009E7868" w:rsidRDefault="0036775D" w:rsidP="00EE7CA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 w:rsidRPr="009E7868">
        <w:rPr>
          <w:rFonts w:ascii="Times New Roman" w:hAnsi="Times New Roman" w:cs="Times New Roman"/>
          <w:b w:val="0"/>
          <w:sz w:val="24"/>
          <w:szCs w:val="24"/>
        </w:rPr>
        <w:t>. Основные меры муниципального регулирования</w:t>
      </w:r>
    </w:p>
    <w:p w:rsidR="0036775D" w:rsidRPr="009E7868" w:rsidRDefault="0036775D" w:rsidP="00EE7CA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реализации муниципальной программы</w:t>
      </w:r>
    </w:p>
    <w:p w:rsidR="0036775D" w:rsidRPr="009E7868" w:rsidRDefault="0036775D" w:rsidP="00DB55D7">
      <w:pPr>
        <w:pStyle w:val="ConsPlusTitle"/>
        <w:ind w:firstLine="851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6775D" w:rsidRPr="009E7868" w:rsidRDefault="0036775D" w:rsidP="00DB55D7">
      <w:pPr>
        <w:pStyle w:val="ConsPlusTitle"/>
        <w:ind w:firstLine="851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В период реализации муниципальной программы возможны изменения правового регулирования на уровне района в отдельных сферах реализации муниципальной программы. Это связано, прежде всего, с необходимостью приведения нормативно-правовых актов в соответствие с федеральным, республиканским законодательством. На начальном этапе реализации программы применение мер правового регулирования не планируется.</w:t>
      </w:r>
    </w:p>
    <w:p w:rsidR="0036775D" w:rsidRDefault="0036775D" w:rsidP="00DB55D7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7F3E0A" w:rsidRDefault="007F3E0A" w:rsidP="00DB55D7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7F3E0A" w:rsidRDefault="007F3E0A" w:rsidP="00DB55D7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7F3E0A" w:rsidRPr="009E7868" w:rsidRDefault="007F3E0A" w:rsidP="00DB55D7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36775D" w:rsidRPr="009E7868" w:rsidRDefault="0036775D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775D" w:rsidRPr="009E7868" w:rsidRDefault="0036775D" w:rsidP="009E7868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  <w:lang w:val="en-US"/>
        </w:rPr>
        <w:t>V</w:t>
      </w:r>
      <w:r w:rsidRPr="009E7868">
        <w:rPr>
          <w:rFonts w:ascii="Times New Roman" w:hAnsi="Times New Roman" w:cs="Times New Roman"/>
          <w:b w:val="0"/>
          <w:sz w:val="24"/>
          <w:szCs w:val="24"/>
        </w:rPr>
        <w:t>. Ресурсное обеспечение муниципальной программы</w:t>
      </w:r>
    </w:p>
    <w:p w:rsidR="0036775D" w:rsidRPr="009E7868" w:rsidRDefault="0036775D" w:rsidP="00DB55D7">
      <w:pPr>
        <w:pStyle w:val="ConsPlusTitle"/>
        <w:ind w:firstLine="851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36775D" w:rsidRPr="009E7868" w:rsidRDefault="0036775D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 xml:space="preserve">Для реализации мероприятий программы необходимо </w:t>
      </w:r>
      <w:r w:rsidR="000A3BA1" w:rsidRPr="000A3BA1">
        <w:rPr>
          <w:rFonts w:ascii="Times New Roman" w:hAnsi="Times New Roman" w:cs="Times New Roman"/>
          <w:sz w:val="24"/>
          <w:szCs w:val="24"/>
        </w:rPr>
        <w:t>97 654,13</w:t>
      </w:r>
      <w:r w:rsidR="000A3BA1">
        <w:rPr>
          <w:rFonts w:ascii="Times New Roman" w:hAnsi="Times New Roman" w:cs="Times New Roman"/>
          <w:sz w:val="24"/>
          <w:szCs w:val="24"/>
        </w:rPr>
        <w:t xml:space="preserve"> </w:t>
      </w:r>
      <w:r w:rsidR="00EA0207" w:rsidRPr="00EA0207">
        <w:rPr>
          <w:rFonts w:ascii="Times New Roman" w:hAnsi="Times New Roman" w:cs="Times New Roman"/>
          <w:sz w:val="24"/>
          <w:szCs w:val="24"/>
        </w:rPr>
        <w:t xml:space="preserve">тыс. </w:t>
      </w:r>
      <w:proofErr w:type="spellStart"/>
      <w:r w:rsidR="00EA0207" w:rsidRPr="00EA0207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EA0207" w:rsidRPr="00EA0207">
        <w:rPr>
          <w:rFonts w:ascii="Times New Roman" w:hAnsi="Times New Roman" w:cs="Times New Roman"/>
          <w:sz w:val="24"/>
          <w:szCs w:val="24"/>
        </w:rPr>
        <w:t xml:space="preserve"> </w:t>
      </w:r>
      <w:r w:rsidRPr="009E7868">
        <w:rPr>
          <w:rFonts w:ascii="Times New Roman" w:hAnsi="Times New Roman" w:cs="Times New Roman"/>
          <w:sz w:val="24"/>
          <w:szCs w:val="24"/>
        </w:rPr>
        <w:t xml:space="preserve">тыс. рублей районного бюджета Прохладненского муниципального района (приложение </w:t>
      </w:r>
      <w:r w:rsidR="00DB55D7" w:rsidRPr="009E7868">
        <w:rPr>
          <w:rFonts w:ascii="Times New Roman" w:hAnsi="Times New Roman" w:cs="Times New Roman"/>
          <w:sz w:val="24"/>
          <w:szCs w:val="24"/>
        </w:rPr>
        <w:t>№</w:t>
      </w:r>
      <w:r w:rsidRPr="009E7868">
        <w:rPr>
          <w:rFonts w:ascii="Times New Roman" w:hAnsi="Times New Roman" w:cs="Times New Roman"/>
          <w:sz w:val="24"/>
          <w:szCs w:val="24"/>
        </w:rPr>
        <w:t xml:space="preserve"> 3), том числе по годам:</w:t>
      </w:r>
    </w:p>
    <w:p w:rsidR="004E2789" w:rsidRPr="009E7868" w:rsidRDefault="00E009A7" w:rsidP="00DB55D7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4E2789" w:rsidRPr="009E7868">
        <w:rPr>
          <w:rFonts w:ascii="Times New Roman" w:hAnsi="Times New Roman" w:cs="Times New Roman"/>
          <w:sz w:val="24"/>
          <w:szCs w:val="24"/>
        </w:rPr>
        <w:t xml:space="preserve"> г. –</w:t>
      </w:r>
      <w:r w:rsidR="00EA0207">
        <w:rPr>
          <w:rFonts w:ascii="Times New Roman" w:hAnsi="Times New Roman" w:cs="Times New Roman"/>
          <w:sz w:val="24"/>
          <w:szCs w:val="24"/>
        </w:rPr>
        <w:t xml:space="preserve">  </w:t>
      </w:r>
      <w:r w:rsidR="000A3BA1" w:rsidRPr="000A3BA1">
        <w:rPr>
          <w:rFonts w:ascii="Times New Roman" w:hAnsi="Times New Roman" w:cs="Times New Roman"/>
          <w:sz w:val="24"/>
          <w:szCs w:val="24"/>
        </w:rPr>
        <w:t>32 884,72</w:t>
      </w:r>
      <w:r w:rsidR="000A3BA1">
        <w:rPr>
          <w:rFonts w:ascii="Times New Roman" w:hAnsi="Times New Roman" w:cs="Times New Roman"/>
          <w:sz w:val="24"/>
          <w:szCs w:val="24"/>
        </w:rPr>
        <w:t xml:space="preserve"> </w:t>
      </w:r>
      <w:r w:rsidR="004E2789" w:rsidRPr="009E7868">
        <w:rPr>
          <w:rFonts w:ascii="Times New Roman" w:hAnsi="Times New Roman" w:cs="Times New Roman"/>
          <w:sz w:val="24"/>
          <w:szCs w:val="24"/>
        </w:rPr>
        <w:t>тыс. руб.;</w:t>
      </w:r>
    </w:p>
    <w:p w:rsidR="004E2789" w:rsidRPr="009E7868" w:rsidRDefault="004E2789" w:rsidP="00DB55D7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202</w:t>
      </w:r>
      <w:r w:rsidR="00E009A7">
        <w:rPr>
          <w:rFonts w:ascii="Times New Roman" w:hAnsi="Times New Roman" w:cs="Times New Roman"/>
          <w:sz w:val="24"/>
          <w:szCs w:val="24"/>
        </w:rPr>
        <w:t>5</w:t>
      </w:r>
      <w:r w:rsidRPr="009E7868">
        <w:rPr>
          <w:rFonts w:ascii="Times New Roman" w:hAnsi="Times New Roman" w:cs="Times New Roman"/>
          <w:sz w:val="24"/>
          <w:szCs w:val="24"/>
        </w:rPr>
        <w:t xml:space="preserve"> г. –</w:t>
      </w:r>
      <w:r w:rsidR="000A3BA1">
        <w:rPr>
          <w:rFonts w:ascii="Times New Roman" w:hAnsi="Times New Roman" w:cs="Times New Roman"/>
          <w:sz w:val="24"/>
          <w:szCs w:val="24"/>
        </w:rPr>
        <w:t xml:space="preserve">  32 384,72 </w:t>
      </w:r>
      <w:r w:rsidR="00EA0207">
        <w:rPr>
          <w:rFonts w:ascii="Times New Roman" w:hAnsi="Times New Roman" w:cs="Times New Roman"/>
          <w:sz w:val="24"/>
          <w:szCs w:val="24"/>
        </w:rPr>
        <w:t>т</w:t>
      </w:r>
      <w:r w:rsidRPr="009E7868">
        <w:rPr>
          <w:rFonts w:ascii="Times New Roman" w:hAnsi="Times New Roman" w:cs="Times New Roman"/>
          <w:sz w:val="24"/>
          <w:szCs w:val="24"/>
        </w:rPr>
        <w:t>ыс. руб.;</w:t>
      </w:r>
    </w:p>
    <w:p w:rsidR="004E2789" w:rsidRPr="009E7868" w:rsidRDefault="004E2789" w:rsidP="00DB55D7">
      <w:pPr>
        <w:pStyle w:val="ConsPlusTitle"/>
        <w:ind w:firstLine="851"/>
        <w:jc w:val="both"/>
        <w:outlineLvl w:val="2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>202</w:t>
      </w:r>
      <w:r w:rsidR="00E009A7">
        <w:rPr>
          <w:rFonts w:ascii="Times New Roman" w:hAnsi="Times New Roman" w:cs="Times New Roman"/>
          <w:b w:val="0"/>
          <w:sz w:val="24"/>
          <w:szCs w:val="24"/>
        </w:rPr>
        <w:t>6</w:t>
      </w:r>
      <w:r w:rsidRPr="009E7868">
        <w:rPr>
          <w:rFonts w:ascii="Times New Roman" w:hAnsi="Times New Roman" w:cs="Times New Roman"/>
          <w:b w:val="0"/>
          <w:sz w:val="24"/>
          <w:szCs w:val="24"/>
        </w:rPr>
        <w:t xml:space="preserve"> г. – </w:t>
      </w:r>
      <w:r w:rsidR="000A3BA1" w:rsidRPr="000A3BA1">
        <w:rPr>
          <w:rFonts w:ascii="Times New Roman" w:hAnsi="Times New Roman" w:cs="Times New Roman"/>
          <w:b w:val="0"/>
          <w:sz w:val="24"/>
          <w:szCs w:val="24"/>
        </w:rPr>
        <w:t xml:space="preserve">32 384,72 </w:t>
      </w:r>
      <w:r w:rsidRPr="009E7868">
        <w:rPr>
          <w:rFonts w:ascii="Times New Roman" w:hAnsi="Times New Roman" w:cs="Times New Roman"/>
          <w:b w:val="0"/>
          <w:sz w:val="24"/>
          <w:szCs w:val="24"/>
        </w:rPr>
        <w:t>тыс. руб</w:t>
      </w:r>
      <w:r w:rsidRPr="009E7868">
        <w:rPr>
          <w:rFonts w:ascii="Times New Roman" w:hAnsi="Times New Roman" w:cs="Times New Roman"/>
          <w:b w:val="0"/>
          <w:color w:val="FF0000"/>
          <w:sz w:val="24"/>
          <w:szCs w:val="24"/>
        </w:rPr>
        <w:t>.</w:t>
      </w:r>
    </w:p>
    <w:p w:rsidR="0036775D" w:rsidRPr="009E7868" w:rsidRDefault="0036775D" w:rsidP="00DB55D7">
      <w:pPr>
        <w:pStyle w:val="ConsPlusTitle"/>
        <w:ind w:firstLine="851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</w:rPr>
        <w:t xml:space="preserve">Ресурсное обеспечение реализации муниципальной программы за счет </w:t>
      </w:r>
      <w:r w:rsidR="00EA0207">
        <w:rPr>
          <w:rFonts w:ascii="Times New Roman" w:hAnsi="Times New Roman" w:cs="Times New Roman"/>
          <w:b w:val="0"/>
          <w:sz w:val="24"/>
          <w:szCs w:val="24"/>
        </w:rPr>
        <w:t xml:space="preserve">республиканского бюджета и </w:t>
      </w:r>
      <w:r w:rsidRPr="009E7868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бюджета </w:t>
      </w:r>
      <w:proofErr w:type="spellStart"/>
      <w:r w:rsidRPr="009E7868">
        <w:rPr>
          <w:rFonts w:ascii="Times New Roman" w:hAnsi="Times New Roman" w:cs="Times New Roman"/>
          <w:b w:val="0"/>
          <w:sz w:val="24"/>
          <w:szCs w:val="24"/>
        </w:rPr>
        <w:t>Прохладненского</w:t>
      </w:r>
      <w:proofErr w:type="spellEnd"/>
      <w:r w:rsidRPr="009E7868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по годам ее реализации представлено в </w:t>
      </w:r>
      <w:hyperlink w:anchor="P551">
        <w:r w:rsidRPr="009E7868">
          <w:rPr>
            <w:rFonts w:ascii="Times New Roman" w:hAnsi="Times New Roman" w:cs="Times New Roman"/>
            <w:b w:val="0"/>
            <w:sz w:val="24"/>
            <w:szCs w:val="24"/>
          </w:rPr>
          <w:t xml:space="preserve">приложении </w:t>
        </w:r>
        <w:r w:rsidR="00DB55D7" w:rsidRPr="009E7868">
          <w:rPr>
            <w:rFonts w:ascii="Times New Roman" w:hAnsi="Times New Roman" w:cs="Times New Roman"/>
            <w:b w:val="0"/>
            <w:sz w:val="24"/>
            <w:szCs w:val="24"/>
          </w:rPr>
          <w:t>№</w:t>
        </w:r>
        <w:r w:rsidRPr="009E7868">
          <w:rPr>
            <w:rFonts w:ascii="Times New Roman" w:hAnsi="Times New Roman" w:cs="Times New Roman"/>
            <w:b w:val="0"/>
            <w:sz w:val="24"/>
            <w:szCs w:val="24"/>
          </w:rPr>
          <w:t xml:space="preserve"> 3</w:t>
        </w:r>
      </w:hyperlink>
      <w:r w:rsidRPr="009E7868">
        <w:rPr>
          <w:rFonts w:ascii="Times New Roman" w:hAnsi="Times New Roman" w:cs="Times New Roman"/>
          <w:b w:val="0"/>
          <w:sz w:val="24"/>
          <w:szCs w:val="24"/>
        </w:rPr>
        <w:t xml:space="preserve"> к муниципальной программе.</w:t>
      </w:r>
    </w:p>
    <w:p w:rsidR="0036775D" w:rsidRPr="009E7868" w:rsidRDefault="0036775D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Объемы бюджетных средств могут ежегодно уточняться в соответствии с принимаемыми нормативными правовыми актами о соответствующих бюджетах на очередной финансовый год. Местная администрация Прохладненского муниципального района вправе уточнять структуру и объемы финансирования за счет средств бюджета Прохладненского муниципального района в пределах утвержденных годовых лимитов.</w:t>
      </w:r>
    </w:p>
    <w:p w:rsidR="0036775D" w:rsidRPr="009E7868" w:rsidRDefault="0036775D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6775D" w:rsidRPr="009E7868" w:rsidRDefault="0036775D" w:rsidP="009E7868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9E7868">
        <w:rPr>
          <w:rFonts w:ascii="Times New Roman" w:hAnsi="Times New Roman" w:cs="Times New Roman"/>
          <w:b w:val="0"/>
          <w:sz w:val="24"/>
          <w:szCs w:val="24"/>
          <w:lang w:val="en-US"/>
        </w:rPr>
        <w:t>VI</w:t>
      </w:r>
      <w:r w:rsidRPr="009E7868">
        <w:rPr>
          <w:rFonts w:ascii="Times New Roman" w:hAnsi="Times New Roman" w:cs="Times New Roman"/>
          <w:b w:val="0"/>
          <w:sz w:val="24"/>
          <w:szCs w:val="24"/>
        </w:rPr>
        <w:t>. Оценка эффективности программы</w:t>
      </w:r>
    </w:p>
    <w:p w:rsidR="0036775D" w:rsidRPr="009E7868" w:rsidRDefault="0036775D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A0207" w:rsidRPr="00EA0207" w:rsidRDefault="0036775D" w:rsidP="00EA020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E7868">
        <w:rPr>
          <w:rFonts w:ascii="Times New Roman" w:hAnsi="Times New Roman" w:cs="Times New Roman"/>
          <w:sz w:val="24"/>
          <w:szCs w:val="24"/>
        </w:rPr>
        <w:t>Успешная реализация муниципальной программы будет</w:t>
      </w:r>
      <w:r w:rsidR="00EA0207">
        <w:rPr>
          <w:rFonts w:ascii="Times New Roman" w:hAnsi="Times New Roman" w:cs="Times New Roman"/>
          <w:sz w:val="24"/>
          <w:szCs w:val="24"/>
        </w:rPr>
        <w:t xml:space="preserve"> способствовать</w:t>
      </w:r>
      <w:r w:rsidRPr="009E7868">
        <w:rPr>
          <w:rFonts w:ascii="Times New Roman" w:hAnsi="Times New Roman" w:cs="Times New Roman"/>
          <w:sz w:val="24"/>
          <w:szCs w:val="24"/>
        </w:rPr>
        <w:t xml:space="preserve"> </w:t>
      </w:r>
      <w:r w:rsidR="00EA0207" w:rsidRPr="00EA0207">
        <w:rPr>
          <w:rFonts w:ascii="Times New Roman" w:hAnsi="Times New Roman" w:cs="Times New Roman"/>
          <w:sz w:val="24"/>
          <w:szCs w:val="24"/>
        </w:rPr>
        <w:t>эффективно</w:t>
      </w:r>
      <w:r w:rsidR="00EA0207">
        <w:rPr>
          <w:rFonts w:ascii="Times New Roman" w:hAnsi="Times New Roman" w:cs="Times New Roman"/>
          <w:sz w:val="24"/>
          <w:szCs w:val="24"/>
        </w:rPr>
        <w:t>му</w:t>
      </w:r>
      <w:r w:rsidR="00EA0207" w:rsidRPr="00EA0207">
        <w:rPr>
          <w:rFonts w:ascii="Times New Roman" w:hAnsi="Times New Roman" w:cs="Times New Roman"/>
          <w:sz w:val="24"/>
          <w:szCs w:val="24"/>
        </w:rPr>
        <w:t xml:space="preserve"> функционировани</w:t>
      </w:r>
      <w:r w:rsidR="00EA0207">
        <w:rPr>
          <w:rFonts w:ascii="Times New Roman" w:hAnsi="Times New Roman" w:cs="Times New Roman"/>
          <w:sz w:val="24"/>
          <w:szCs w:val="24"/>
        </w:rPr>
        <w:t xml:space="preserve">ю системы </w:t>
      </w:r>
      <w:r w:rsidR="00EA0207" w:rsidRPr="00EA0207">
        <w:rPr>
          <w:rFonts w:ascii="Times New Roman" w:hAnsi="Times New Roman" w:cs="Times New Roman"/>
          <w:sz w:val="24"/>
          <w:szCs w:val="24"/>
        </w:rPr>
        <w:t xml:space="preserve">финансового обеспечения муниципальных учреждений </w:t>
      </w:r>
      <w:r w:rsidR="00EA02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0207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="00EA0207">
        <w:rPr>
          <w:rFonts w:ascii="Times New Roman" w:hAnsi="Times New Roman" w:cs="Times New Roman"/>
          <w:sz w:val="24"/>
          <w:szCs w:val="24"/>
        </w:rPr>
        <w:t xml:space="preserve"> муниципального района КБР.</w:t>
      </w:r>
    </w:p>
    <w:p w:rsidR="0036775D" w:rsidRPr="003B49B5" w:rsidRDefault="0036775D" w:rsidP="00DB55D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36775D" w:rsidRPr="003B49B5" w:rsidSect="003B49B5">
          <w:pgSz w:w="11905" w:h="16838"/>
          <w:pgMar w:top="1134" w:right="851" w:bottom="1134" w:left="1701" w:header="0" w:footer="0" w:gutter="0"/>
          <w:cols w:space="720"/>
          <w:titlePg/>
        </w:sectPr>
      </w:pPr>
      <w:r w:rsidRPr="00EA0207">
        <w:rPr>
          <w:rFonts w:ascii="Times New Roman" w:hAnsi="Times New Roman" w:cs="Times New Roman"/>
          <w:sz w:val="24"/>
          <w:szCs w:val="24"/>
        </w:rPr>
        <w:t xml:space="preserve">Оценка эффективности муниципальной программы проводится в соответствии с Методикой оценки эффективности реализации муниципальной программы, утвержденной постановлением Местной администрации Прохладненского муниципального района КБР от </w:t>
      </w:r>
      <w:r w:rsidR="00EA0207" w:rsidRPr="00EA0207">
        <w:rPr>
          <w:rFonts w:ascii="Times New Roman" w:hAnsi="Times New Roman" w:cs="Times New Roman"/>
          <w:sz w:val="24"/>
          <w:szCs w:val="24"/>
        </w:rPr>
        <w:t>01.12.2022</w:t>
      </w:r>
      <w:r w:rsidRPr="00EA0207">
        <w:rPr>
          <w:rFonts w:ascii="Times New Roman" w:hAnsi="Times New Roman" w:cs="Times New Roman"/>
          <w:sz w:val="24"/>
          <w:szCs w:val="24"/>
        </w:rPr>
        <w:t xml:space="preserve"> </w:t>
      </w:r>
      <w:r w:rsidR="00DB55D7" w:rsidRPr="00EA0207">
        <w:rPr>
          <w:rFonts w:ascii="Times New Roman" w:hAnsi="Times New Roman" w:cs="Times New Roman"/>
          <w:sz w:val="24"/>
          <w:szCs w:val="24"/>
        </w:rPr>
        <w:t>№</w:t>
      </w:r>
      <w:r w:rsidR="00EA0207" w:rsidRPr="00EA0207">
        <w:rPr>
          <w:rFonts w:ascii="Times New Roman" w:hAnsi="Times New Roman" w:cs="Times New Roman"/>
          <w:sz w:val="24"/>
          <w:szCs w:val="24"/>
        </w:rPr>
        <w:t xml:space="preserve"> 720</w:t>
      </w:r>
      <w:r w:rsidRPr="00EA0207">
        <w:rPr>
          <w:rFonts w:ascii="Times New Roman" w:hAnsi="Times New Roman" w:cs="Times New Roman"/>
          <w:sz w:val="24"/>
          <w:szCs w:val="24"/>
        </w:rPr>
        <w:t xml:space="preserve"> </w:t>
      </w:r>
      <w:r w:rsidR="00EA0207" w:rsidRPr="00EA0207">
        <w:rPr>
          <w:rFonts w:ascii="Times New Roman" w:hAnsi="Times New Roman" w:cs="Times New Roman"/>
          <w:sz w:val="24"/>
          <w:szCs w:val="24"/>
        </w:rPr>
        <w:t>«Об утверждении Порядка принятия решения о разработке, формирования, реализации и оценки эффективности ре</w:t>
      </w:r>
      <w:r w:rsidR="00EA0207">
        <w:rPr>
          <w:rFonts w:ascii="Times New Roman" w:hAnsi="Times New Roman" w:cs="Times New Roman"/>
          <w:sz w:val="24"/>
          <w:szCs w:val="24"/>
        </w:rPr>
        <w:t xml:space="preserve">ализации муниципальных </w:t>
      </w:r>
      <w:r w:rsidR="00905B81">
        <w:rPr>
          <w:rFonts w:ascii="Times New Roman" w:hAnsi="Times New Roman" w:cs="Times New Roman"/>
          <w:sz w:val="24"/>
          <w:szCs w:val="24"/>
        </w:rPr>
        <w:t xml:space="preserve">программ </w:t>
      </w:r>
      <w:proofErr w:type="spellStart"/>
      <w:r w:rsidR="00EA0207" w:rsidRPr="00EA0207">
        <w:rPr>
          <w:rFonts w:ascii="Times New Roman" w:hAnsi="Times New Roman" w:cs="Times New Roman"/>
          <w:sz w:val="24"/>
          <w:szCs w:val="24"/>
        </w:rPr>
        <w:t>Прохладненского</w:t>
      </w:r>
      <w:proofErr w:type="spellEnd"/>
      <w:r w:rsidR="00EA0207" w:rsidRPr="00EA0207">
        <w:rPr>
          <w:rFonts w:ascii="Times New Roman" w:hAnsi="Times New Roman" w:cs="Times New Roman"/>
          <w:sz w:val="24"/>
          <w:szCs w:val="24"/>
        </w:rPr>
        <w:t xml:space="preserve"> муниципального района КБР»</w:t>
      </w:r>
    </w:p>
    <w:p w:rsidR="003B5196" w:rsidRPr="002566E3" w:rsidRDefault="003B5196" w:rsidP="002566E3">
      <w:pPr>
        <w:pStyle w:val="ConsPlusNormal"/>
        <w:ind w:right="-172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2566E3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 w:rsidR="00DB55D7" w:rsidRPr="002566E3">
        <w:rPr>
          <w:rFonts w:ascii="Times New Roman" w:hAnsi="Times New Roman" w:cs="Times New Roman"/>
          <w:sz w:val="20"/>
          <w:szCs w:val="20"/>
        </w:rPr>
        <w:t>№</w:t>
      </w:r>
      <w:r w:rsidRPr="002566E3">
        <w:rPr>
          <w:rFonts w:ascii="Times New Roman" w:hAnsi="Times New Roman" w:cs="Times New Roman"/>
          <w:sz w:val="20"/>
          <w:szCs w:val="20"/>
        </w:rPr>
        <w:t xml:space="preserve"> </w:t>
      </w:r>
      <w:r w:rsidR="00BF6C62" w:rsidRPr="002566E3">
        <w:rPr>
          <w:rFonts w:ascii="Times New Roman" w:hAnsi="Times New Roman" w:cs="Times New Roman"/>
          <w:sz w:val="20"/>
          <w:szCs w:val="20"/>
        </w:rPr>
        <w:t>1</w:t>
      </w:r>
    </w:p>
    <w:p w:rsidR="00471F3F" w:rsidRPr="002566E3" w:rsidRDefault="00052889" w:rsidP="002566E3">
      <w:pPr>
        <w:pStyle w:val="ConsPlusNormal"/>
        <w:ind w:right="-172"/>
        <w:jc w:val="right"/>
        <w:rPr>
          <w:rFonts w:ascii="Times New Roman" w:hAnsi="Times New Roman" w:cs="Times New Roman"/>
          <w:sz w:val="20"/>
          <w:szCs w:val="20"/>
        </w:rPr>
      </w:pPr>
      <w:r w:rsidRPr="002566E3">
        <w:rPr>
          <w:rFonts w:ascii="Times New Roman" w:hAnsi="Times New Roman" w:cs="Times New Roman"/>
          <w:sz w:val="20"/>
          <w:szCs w:val="20"/>
        </w:rPr>
        <w:t>к</w:t>
      </w:r>
      <w:r w:rsidR="00471F3F" w:rsidRPr="002566E3">
        <w:rPr>
          <w:rFonts w:ascii="Times New Roman" w:hAnsi="Times New Roman" w:cs="Times New Roman"/>
          <w:sz w:val="20"/>
          <w:szCs w:val="20"/>
        </w:rPr>
        <w:t xml:space="preserve"> муниципальной программе</w:t>
      </w:r>
    </w:p>
    <w:p w:rsidR="00471F3F" w:rsidRPr="002566E3" w:rsidRDefault="00DB55D7" w:rsidP="00E744EC">
      <w:pPr>
        <w:pStyle w:val="ConsPlusNormal"/>
        <w:ind w:right="-172"/>
        <w:jc w:val="right"/>
        <w:rPr>
          <w:rFonts w:ascii="Times New Roman" w:hAnsi="Times New Roman" w:cs="Times New Roman"/>
          <w:sz w:val="20"/>
          <w:szCs w:val="20"/>
        </w:rPr>
      </w:pPr>
      <w:r w:rsidRPr="002566E3">
        <w:rPr>
          <w:rFonts w:ascii="Times New Roman" w:hAnsi="Times New Roman" w:cs="Times New Roman"/>
          <w:sz w:val="20"/>
          <w:szCs w:val="20"/>
        </w:rPr>
        <w:t>«</w:t>
      </w:r>
      <w:r w:rsidR="00E744EC">
        <w:rPr>
          <w:rFonts w:ascii="Times New Roman" w:hAnsi="Times New Roman" w:cs="Times New Roman"/>
          <w:sz w:val="20"/>
          <w:szCs w:val="20"/>
        </w:rPr>
        <w:t>Управление бухгалтерского учета</w:t>
      </w:r>
      <w:r w:rsidR="0015638E">
        <w:rPr>
          <w:rFonts w:ascii="Times New Roman" w:hAnsi="Times New Roman" w:cs="Times New Roman"/>
          <w:sz w:val="20"/>
          <w:szCs w:val="20"/>
        </w:rPr>
        <w:t xml:space="preserve"> учреждений </w:t>
      </w:r>
    </w:p>
    <w:p w:rsidR="003B5196" w:rsidRPr="002566E3" w:rsidRDefault="0015638E" w:rsidP="002566E3">
      <w:pPr>
        <w:pStyle w:val="ConsPlusNormal"/>
        <w:ind w:right="-172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Прохладненского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муниципального района</w:t>
      </w:r>
      <w:r w:rsidR="00471F3F" w:rsidRPr="002566E3">
        <w:rPr>
          <w:rFonts w:ascii="Times New Roman" w:hAnsi="Times New Roman" w:cs="Times New Roman"/>
          <w:sz w:val="20"/>
          <w:szCs w:val="20"/>
        </w:rPr>
        <w:t xml:space="preserve"> КБР»</w:t>
      </w:r>
    </w:p>
    <w:p w:rsidR="00471F3F" w:rsidRPr="00115060" w:rsidRDefault="00471F3F" w:rsidP="00115060">
      <w:pPr>
        <w:pStyle w:val="ConsPlusNormal"/>
        <w:ind w:right="962"/>
        <w:jc w:val="right"/>
        <w:rPr>
          <w:rFonts w:ascii="Times New Roman" w:hAnsi="Times New Roman" w:cs="Times New Roman"/>
          <w:sz w:val="20"/>
          <w:szCs w:val="20"/>
        </w:rPr>
      </w:pPr>
    </w:p>
    <w:p w:rsidR="003B5196" w:rsidRPr="00115060" w:rsidRDefault="00DB55D7" w:rsidP="00115060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115060">
        <w:rPr>
          <w:rFonts w:ascii="Times New Roman" w:hAnsi="Times New Roman" w:cs="Times New Roman"/>
          <w:b w:val="0"/>
          <w:sz w:val="20"/>
          <w:szCs w:val="20"/>
        </w:rPr>
        <w:t>Сведения</w:t>
      </w:r>
    </w:p>
    <w:p w:rsidR="003D521A" w:rsidRPr="00115060" w:rsidRDefault="00DB55D7" w:rsidP="00115060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115060">
        <w:rPr>
          <w:rFonts w:ascii="Times New Roman" w:hAnsi="Times New Roman" w:cs="Times New Roman"/>
          <w:b w:val="0"/>
          <w:sz w:val="20"/>
          <w:szCs w:val="20"/>
        </w:rPr>
        <w:t>о показателях (индикаторах) муниципальной программы</w:t>
      </w:r>
    </w:p>
    <w:p w:rsidR="005D3595" w:rsidRPr="00115060" w:rsidRDefault="00DB55D7" w:rsidP="00115060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115060">
        <w:rPr>
          <w:rFonts w:ascii="Times New Roman" w:hAnsi="Times New Roman" w:cs="Times New Roman"/>
          <w:b w:val="0"/>
          <w:sz w:val="20"/>
          <w:szCs w:val="20"/>
        </w:rPr>
        <w:t xml:space="preserve">Прохладненского муниципального района КБР и их </w:t>
      </w:r>
      <w:proofErr w:type="gramStart"/>
      <w:r w:rsidRPr="00115060">
        <w:rPr>
          <w:rFonts w:ascii="Times New Roman" w:hAnsi="Times New Roman" w:cs="Times New Roman"/>
          <w:b w:val="0"/>
          <w:sz w:val="20"/>
          <w:szCs w:val="20"/>
        </w:rPr>
        <w:t>значениях</w:t>
      </w:r>
      <w:proofErr w:type="gramEnd"/>
    </w:p>
    <w:p w:rsidR="005D3595" w:rsidRDefault="005D3595" w:rsidP="0011506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C3634D" w:rsidRDefault="00C3634D" w:rsidP="0011506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pPr w:leftFromText="180" w:rightFromText="180" w:vertAnchor="text" w:horzAnchor="margin" w:tblpY="138"/>
        <w:tblW w:w="14826" w:type="dxa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724"/>
        <w:gridCol w:w="1678"/>
        <w:gridCol w:w="1843"/>
        <w:gridCol w:w="1701"/>
        <w:gridCol w:w="3094"/>
      </w:tblGrid>
      <w:tr w:rsidR="002566E3" w:rsidRPr="002566E3" w:rsidTr="002566E3">
        <w:trPr>
          <w:trHeight w:val="695"/>
        </w:trPr>
        <w:tc>
          <w:tcPr>
            <w:tcW w:w="675" w:type="dxa"/>
            <w:vMerge w:val="restart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276" w:type="dxa"/>
            <w:vMerge w:val="restart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6946" w:type="dxa"/>
            <w:gridSpan w:val="4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Значения целевых показателей (индикаторов)</w:t>
            </w:r>
          </w:p>
        </w:tc>
        <w:tc>
          <w:tcPr>
            <w:tcW w:w="3094" w:type="dxa"/>
            <w:vMerge w:val="restart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Отношение </w:t>
            </w:r>
            <w:proofErr w:type="gramStart"/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значения показателя последнего года реализации программы</w:t>
            </w:r>
            <w:proofErr w:type="gramEnd"/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отчетному</w:t>
            </w:r>
          </w:p>
        </w:tc>
      </w:tr>
      <w:tr w:rsidR="002566E3" w:rsidRPr="002566E3" w:rsidTr="002566E3">
        <w:trPr>
          <w:trHeight w:val="422"/>
        </w:trPr>
        <w:tc>
          <w:tcPr>
            <w:tcW w:w="675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678" w:type="dxa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Отчетный год</w:t>
            </w:r>
          </w:p>
        </w:tc>
        <w:tc>
          <w:tcPr>
            <w:tcW w:w="1843" w:type="dxa"/>
          </w:tcPr>
          <w:p w:rsidR="002566E3" w:rsidRPr="002566E3" w:rsidRDefault="002566E3" w:rsidP="00E744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Очередной 202</w:t>
            </w:r>
            <w:r w:rsidR="00E744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2566E3" w:rsidRPr="002566E3" w:rsidRDefault="002566E3" w:rsidP="00E744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</w:t>
            </w:r>
            <w:r w:rsidR="00E744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094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6E3" w:rsidRPr="002566E3" w:rsidTr="002566E3">
        <w:trPr>
          <w:trHeight w:val="317"/>
        </w:trPr>
        <w:tc>
          <w:tcPr>
            <w:tcW w:w="675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4" w:type="dxa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1678" w:type="dxa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  <w:tc>
          <w:tcPr>
            <w:tcW w:w="1843" w:type="dxa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1701" w:type="dxa"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прогноз</w:t>
            </w:r>
          </w:p>
        </w:tc>
        <w:tc>
          <w:tcPr>
            <w:tcW w:w="3094" w:type="dxa"/>
            <w:vMerge/>
          </w:tcPr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66E3" w:rsidRPr="002566E3" w:rsidTr="002566E3">
        <w:trPr>
          <w:trHeight w:val="516"/>
        </w:trPr>
        <w:tc>
          <w:tcPr>
            <w:tcW w:w="14826" w:type="dxa"/>
            <w:gridSpan w:val="8"/>
          </w:tcPr>
          <w:p w:rsidR="00A940F8" w:rsidRPr="002566E3" w:rsidRDefault="002566E3" w:rsidP="00A940F8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</w:t>
            </w:r>
            <w:r w:rsidR="00A940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</w:t>
            </w:r>
          </w:p>
          <w:p w:rsidR="002566E3" w:rsidRPr="002566E3" w:rsidRDefault="002566E3" w:rsidP="002566E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66E3" w:rsidRPr="002566E3" w:rsidTr="002566E3">
        <w:trPr>
          <w:trHeight w:val="1076"/>
        </w:trPr>
        <w:tc>
          <w:tcPr>
            <w:tcW w:w="675" w:type="dxa"/>
          </w:tcPr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2566E3" w:rsidRPr="002566E3" w:rsidRDefault="00DA1977" w:rsidP="003E6B68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</w:t>
            </w:r>
            <w:r w:rsidR="003E6B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представляемой отчетной </w:t>
            </w:r>
            <w:r w:rsidR="003E6B68" w:rsidRPr="003E6B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документации </w:t>
            </w:r>
            <w:r w:rsidR="003E6B6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своевременно</w:t>
            </w:r>
          </w:p>
        </w:tc>
        <w:tc>
          <w:tcPr>
            <w:tcW w:w="1276" w:type="dxa"/>
          </w:tcPr>
          <w:p w:rsidR="002566E3" w:rsidRPr="002566E3" w:rsidRDefault="003E6B68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724" w:type="dxa"/>
          </w:tcPr>
          <w:p w:rsidR="002566E3" w:rsidRPr="002566E3" w:rsidRDefault="003E6B68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678" w:type="dxa"/>
          </w:tcPr>
          <w:p w:rsidR="002566E3" w:rsidRPr="002566E3" w:rsidRDefault="003E6B68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843" w:type="dxa"/>
          </w:tcPr>
          <w:p w:rsidR="002566E3" w:rsidRPr="002566E3" w:rsidRDefault="003E6B68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1701" w:type="dxa"/>
          </w:tcPr>
          <w:p w:rsidR="002566E3" w:rsidRPr="002566E3" w:rsidRDefault="003E6B68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100%</w:t>
            </w:r>
          </w:p>
        </w:tc>
        <w:tc>
          <w:tcPr>
            <w:tcW w:w="3094" w:type="dxa"/>
          </w:tcPr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566E3" w:rsidRPr="002566E3" w:rsidTr="002566E3">
        <w:trPr>
          <w:trHeight w:val="909"/>
        </w:trPr>
        <w:tc>
          <w:tcPr>
            <w:tcW w:w="675" w:type="dxa"/>
          </w:tcPr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566E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:rsidR="002566E3" w:rsidRPr="002566E3" w:rsidRDefault="00497F4F" w:rsidP="002566E3">
            <w:pPr>
              <w:pStyle w:val="ConsPlusNormal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97F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фактов предоставления недостоверной отчетности, выявленных контролирующими органами при проведении контрольных мероприятий.</w:t>
            </w:r>
          </w:p>
        </w:tc>
        <w:tc>
          <w:tcPr>
            <w:tcW w:w="1276" w:type="dxa"/>
          </w:tcPr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шт.</w:t>
            </w:r>
          </w:p>
        </w:tc>
        <w:tc>
          <w:tcPr>
            <w:tcW w:w="1724" w:type="dxa"/>
          </w:tcPr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678" w:type="dxa"/>
          </w:tcPr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701" w:type="dxa"/>
          </w:tcPr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7F4F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497F4F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3094" w:type="dxa"/>
          </w:tcPr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566E3" w:rsidRPr="002566E3" w:rsidRDefault="002566E3" w:rsidP="002566E3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EA0207" w:rsidRDefault="00EA0207" w:rsidP="00626FE2">
      <w:pPr>
        <w:pStyle w:val="ConsPlusNormal"/>
        <w:rPr>
          <w:rFonts w:ascii="Times New Roman" w:hAnsi="Times New Roman" w:cs="Times New Roman"/>
          <w:sz w:val="20"/>
          <w:szCs w:val="20"/>
        </w:rPr>
      </w:pPr>
    </w:p>
    <w:p w:rsidR="00EA0207" w:rsidRDefault="00EA0207" w:rsidP="00115060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</w:p>
    <w:p w:rsidR="00ED2543" w:rsidRDefault="00ED2543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07E7D" w:rsidRDefault="00B07E7D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D50BA" w:rsidRDefault="006D50BA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B5196" w:rsidRPr="00115060" w:rsidRDefault="003B5196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115060">
        <w:rPr>
          <w:rFonts w:ascii="Times New Roman" w:hAnsi="Times New Roman" w:cs="Times New Roman"/>
        </w:rPr>
        <w:lastRenderedPageBreak/>
        <w:t xml:space="preserve">Приложение </w:t>
      </w:r>
      <w:r w:rsidR="00115060" w:rsidRPr="00115060">
        <w:rPr>
          <w:rFonts w:ascii="Times New Roman" w:hAnsi="Times New Roman" w:cs="Times New Roman"/>
        </w:rPr>
        <w:t xml:space="preserve">№ </w:t>
      </w:r>
      <w:r w:rsidR="00BF6C62" w:rsidRPr="00115060">
        <w:rPr>
          <w:rFonts w:ascii="Times New Roman" w:hAnsi="Times New Roman" w:cs="Times New Roman"/>
        </w:rPr>
        <w:t>2</w:t>
      </w:r>
    </w:p>
    <w:p w:rsidR="00052889" w:rsidRPr="00115060" w:rsidRDefault="00052889" w:rsidP="008B16B9">
      <w:pPr>
        <w:pStyle w:val="ConsPlusNormal"/>
        <w:jc w:val="right"/>
        <w:rPr>
          <w:rFonts w:ascii="Times New Roman" w:hAnsi="Times New Roman" w:cs="Times New Roman"/>
        </w:rPr>
      </w:pPr>
      <w:r w:rsidRPr="00115060">
        <w:rPr>
          <w:rFonts w:ascii="Times New Roman" w:hAnsi="Times New Roman" w:cs="Times New Roman"/>
        </w:rPr>
        <w:t>к муниципальной программе</w:t>
      </w:r>
    </w:p>
    <w:p w:rsidR="00E744EC" w:rsidRPr="00E744EC" w:rsidRDefault="00052889" w:rsidP="00E744EC">
      <w:pPr>
        <w:pStyle w:val="ConsPlusNormal"/>
        <w:jc w:val="right"/>
        <w:rPr>
          <w:rFonts w:ascii="Times New Roman" w:hAnsi="Times New Roman" w:cs="Times New Roman"/>
        </w:rPr>
      </w:pPr>
      <w:r w:rsidRPr="00115060">
        <w:rPr>
          <w:rFonts w:ascii="Times New Roman" w:hAnsi="Times New Roman" w:cs="Times New Roman"/>
        </w:rPr>
        <w:t xml:space="preserve"> </w:t>
      </w:r>
      <w:r w:rsidR="00E744EC" w:rsidRPr="00E744EC">
        <w:rPr>
          <w:rFonts w:ascii="Times New Roman" w:hAnsi="Times New Roman" w:cs="Times New Roman"/>
        </w:rPr>
        <w:t>«Управление бухгалтерского учета</w:t>
      </w:r>
      <w:r w:rsidR="0015638E">
        <w:rPr>
          <w:rFonts w:ascii="Times New Roman" w:hAnsi="Times New Roman" w:cs="Times New Roman"/>
        </w:rPr>
        <w:t xml:space="preserve"> учреждений </w:t>
      </w:r>
    </w:p>
    <w:p w:rsidR="00052889" w:rsidRPr="00115060" w:rsidRDefault="0015638E" w:rsidP="00E744EC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Прохладненского</w:t>
      </w:r>
      <w:proofErr w:type="spellEnd"/>
      <w:r>
        <w:rPr>
          <w:rFonts w:ascii="Times New Roman" w:hAnsi="Times New Roman" w:cs="Times New Roman"/>
        </w:rPr>
        <w:t xml:space="preserve">  муниципального района </w:t>
      </w:r>
      <w:r w:rsidR="00E744EC" w:rsidRPr="00E744EC">
        <w:rPr>
          <w:rFonts w:ascii="Times New Roman" w:hAnsi="Times New Roman" w:cs="Times New Roman"/>
        </w:rPr>
        <w:t xml:space="preserve"> КБР»</w:t>
      </w:r>
    </w:p>
    <w:p w:rsidR="003D521A" w:rsidRPr="00115060" w:rsidRDefault="003D521A" w:rsidP="008B16B9">
      <w:pPr>
        <w:pStyle w:val="ConsPlusNormal"/>
        <w:jc w:val="right"/>
        <w:rPr>
          <w:rFonts w:ascii="Times New Roman" w:hAnsi="Times New Roman" w:cs="Times New Roman"/>
        </w:rPr>
      </w:pPr>
    </w:p>
    <w:p w:rsidR="003D521A" w:rsidRPr="00115060" w:rsidRDefault="003D521A" w:rsidP="008B16B9">
      <w:pPr>
        <w:pStyle w:val="ConsPlusNormal"/>
        <w:jc w:val="right"/>
        <w:rPr>
          <w:rFonts w:ascii="Times New Roman" w:hAnsi="Times New Roman" w:cs="Times New Roman"/>
        </w:rPr>
      </w:pPr>
    </w:p>
    <w:p w:rsidR="003D521A" w:rsidRPr="004A722C" w:rsidRDefault="003D521A" w:rsidP="008B16B9">
      <w:pPr>
        <w:pStyle w:val="ConsPlusNormal"/>
        <w:jc w:val="right"/>
        <w:rPr>
          <w:rFonts w:ascii="Times New Roman" w:hAnsi="Times New Roman" w:cs="Times New Roman"/>
          <w:color w:val="392C69"/>
        </w:rPr>
      </w:pPr>
    </w:p>
    <w:p w:rsidR="003D521A" w:rsidRPr="005025A3" w:rsidRDefault="00115060" w:rsidP="003D52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025A3">
        <w:rPr>
          <w:rFonts w:ascii="Times New Roman" w:eastAsia="Times New Roman" w:hAnsi="Times New Roman" w:cs="Times New Roman"/>
          <w:lang w:eastAsia="ru-RU"/>
        </w:rPr>
        <w:t>Система программных мероприятий</w:t>
      </w:r>
    </w:p>
    <w:p w:rsidR="003D521A" w:rsidRPr="005025A3" w:rsidRDefault="00115060" w:rsidP="003D52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5025A3">
        <w:rPr>
          <w:rFonts w:ascii="Times New Roman" w:eastAsia="Times New Roman" w:hAnsi="Times New Roman" w:cs="Times New Roman"/>
          <w:lang w:eastAsia="ru-RU"/>
        </w:rPr>
        <w:t>муниципальной программы</w:t>
      </w:r>
    </w:p>
    <w:p w:rsidR="003D521A" w:rsidRDefault="003D521A" w:rsidP="003D52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207" w:rsidRDefault="00EA0207" w:rsidP="003D52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543" w:rsidRDefault="00ED2543" w:rsidP="003D52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543" w:rsidRPr="00EA0207" w:rsidRDefault="00ED2543" w:rsidP="003D52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1984"/>
        <w:gridCol w:w="1644"/>
        <w:gridCol w:w="1475"/>
        <w:gridCol w:w="1984"/>
        <w:gridCol w:w="1134"/>
        <w:gridCol w:w="1134"/>
        <w:gridCol w:w="1134"/>
        <w:gridCol w:w="1134"/>
        <w:gridCol w:w="2552"/>
      </w:tblGrid>
      <w:tr w:rsidR="00E03331" w:rsidRPr="003D521A" w:rsidTr="00ED2543">
        <w:tc>
          <w:tcPr>
            <w:tcW w:w="488" w:type="dxa"/>
            <w:vMerge w:val="restart"/>
          </w:tcPr>
          <w:p w:rsidR="00E03331" w:rsidRPr="002566E3" w:rsidRDefault="002566E3" w:rsidP="00E57A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6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E03331" w:rsidRPr="00256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E03331" w:rsidRPr="00256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="00E03331" w:rsidRPr="002566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4" w:type="dxa"/>
            <w:vMerge w:val="restart"/>
          </w:tcPr>
          <w:p w:rsidR="002566E3" w:rsidRPr="00ED2543" w:rsidRDefault="002566E3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</w:t>
            </w:r>
          </w:p>
        </w:tc>
        <w:tc>
          <w:tcPr>
            <w:tcW w:w="1644" w:type="dxa"/>
            <w:vMerge w:val="restart"/>
          </w:tcPr>
          <w:p w:rsidR="002566E3" w:rsidRPr="00ED2543" w:rsidRDefault="002566E3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  <w:tc>
          <w:tcPr>
            <w:tcW w:w="1475" w:type="dxa"/>
            <w:vMerge w:val="restart"/>
          </w:tcPr>
          <w:p w:rsidR="002566E3" w:rsidRPr="00ED2543" w:rsidRDefault="002566E3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Сроки выполнения</w:t>
            </w:r>
          </w:p>
        </w:tc>
        <w:tc>
          <w:tcPr>
            <w:tcW w:w="1984" w:type="dxa"/>
            <w:vMerge w:val="restart"/>
          </w:tcPr>
          <w:p w:rsidR="002566E3" w:rsidRPr="00ED2543" w:rsidRDefault="002566E3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4536" w:type="dxa"/>
            <w:gridSpan w:val="4"/>
          </w:tcPr>
          <w:p w:rsidR="00E03331" w:rsidRPr="00ED2543" w:rsidRDefault="00E03331" w:rsidP="002566E3">
            <w:pPr>
              <w:spacing w:line="240" w:lineRule="auto"/>
              <w:jc w:val="center"/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</w:t>
            </w:r>
          </w:p>
        </w:tc>
        <w:tc>
          <w:tcPr>
            <w:tcW w:w="2552" w:type="dxa"/>
            <w:shd w:val="clear" w:color="auto" w:fill="auto"/>
          </w:tcPr>
          <w:p w:rsidR="00E03331" w:rsidRPr="00ED2543" w:rsidRDefault="00E03331" w:rsidP="002566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E03331" w:rsidRPr="003D521A" w:rsidTr="00ED2543">
        <w:trPr>
          <w:trHeight w:val="464"/>
        </w:trPr>
        <w:tc>
          <w:tcPr>
            <w:tcW w:w="488" w:type="dxa"/>
            <w:vMerge/>
          </w:tcPr>
          <w:p w:rsidR="00E03331" w:rsidRPr="002566E3" w:rsidRDefault="00E03331" w:rsidP="00E57A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4" w:type="dxa"/>
            <w:vMerge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5" w:type="dxa"/>
            <w:vMerge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A0207" w:rsidRPr="00ED25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A0207" w:rsidRPr="00ED25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EA0207" w:rsidRPr="00ED25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552" w:type="dxa"/>
          </w:tcPr>
          <w:p w:rsidR="00E03331" w:rsidRPr="00ED2543" w:rsidRDefault="00E03331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AA7" w:rsidRPr="003D521A" w:rsidTr="00ED2543">
        <w:tc>
          <w:tcPr>
            <w:tcW w:w="488" w:type="dxa"/>
          </w:tcPr>
          <w:p w:rsidR="00E57AA7" w:rsidRPr="002566E3" w:rsidRDefault="00E57AA7" w:rsidP="00E57A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566E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984" w:type="dxa"/>
          </w:tcPr>
          <w:p w:rsidR="00E57AA7" w:rsidRPr="00ED2543" w:rsidRDefault="00E57AA7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44" w:type="dxa"/>
          </w:tcPr>
          <w:p w:rsidR="00E57AA7" w:rsidRPr="00ED2543" w:rsidRDefault="00E744EC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1475" w:type="dxa"/>
          </w:tcPr>
          <w:p w:rsidR="00E57AA7" w:rsidRPr="00ED2543" w:rsidRDefault="00E57AA7" w:rsidP="00E744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val="en-US" w:eastAsia="ru-RU"/>
              </w:rPr>
              <w:t>202</w:t>
            </w:r>
            <w:r w:rsidR="00E744EC" w:rsidRPr="00ED25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E744EC" w:rsidRPr="00ED2543">
              <w:rPr>
                <w:rFonts w:ascii="Times New Roman" w:eastAsia="Times New Roman" w:hAnsi="Times New Roman" w:cs="Times New Roman"/>
                <w:lang w:val="en-US" w:eastAsia="ru-RU"/>
              </w:rPr>
              <w:t>-202</w:t>
            </w:r>
            <w:r w:rsidR="00E744EC" w:rsidRPr="00ED25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984" w:type="dxa"/>
          </w:tcPr>
          <w:p w:rsidR="00E57AA7" w:rsidRPr="00ED2543" w:rsidRDefault="00E57AA7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</w:tcPr>
          <w:p w:rsidR="0078072C" w:rsidRPr="00ED2543" w:rsidRDefault="00ED2543" w:rsidP="002566E3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97 654,13</w:t>
            </w:r>
          </w:p>
        </w:tc>
        <w:tc>
          <w:tcPr>
            <w:tcW w:w="1134" w:type="dxa"/>
          </w:tcPr>
          <w:p w:rsidR="00E57AA7" w:rsidRPr="00ED2543" w:rsidRDefault="00ED2543" w:rsidP="002566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32 884,72</w:t>
            </w:r>
          </w:p>
        </w:tc>
        <w:tc>
          <w:tcPr>
            <w:tcW w:w="1134" w:type="dxa"/>
          </w:tcPr>
          <w:p w:rsidR="00E57AA7" w:rsidRPr="00ED2543" w:rsidRDefault="00ED2543" w:rsidP="002566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32 384,72</w:t>
            </w:r>
          </w:p>
        </w:tc>
        <w:tc>
          <w:tcPr>
            <w:tcW w:w="1134" w:type="dxa"/>
          </w:tcPr>
          <w:p w:rsidR="00E57AA7" w:rsidRPr="00ED2543" w:rsidRDefault="00ED2543" w:rsidP="002566E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32 384,72</w:t>
            </w:r>
          </w:p>
        </w:tc>
        <w:tc>
          <w:tcPr>
            <w:tcW w:w="2552" w:type="dxa"/>
          </w:tcPr>
          <w:p w:rsidR="00E57AA7" w:rsidRPr="00ED2543" w:rsidRDefault="00E57AA7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D2543" w:rsidRPr="003D521A" w:rsidTr="00ED2543">
        <w:tc>
          <w:tcPr>
            <w:tcW w:w="488" w:type="dxa"/>
          </w:tcPr>
          <w:p w:rsidR="00ED2543" w:rsidRPr="002566E3" w:rsidRDefault="00ED2543" w:rsidP="00E57A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984" w:type="dxa"/>
          </w:tcPr>
          <w:p w:rsidR="00ED2543" w:rsidRPr="00ED2543" w:rsidRDefault="00ED2543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1644" w:type="dxa"/>
          </w:tcPr>
          <w:p w:rsidR="00ED2543" w:rsidRPr="00ED2543" w:rsidRDefault="00ED2543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5" w:type="dxa"/>
          </w:tcPr>
          <w:p w:rsidR="00ED2543" w:rsidRPr="00ED2543" w:rsidRDefault="00ED2543" w:rsidP="00E744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984" w:type="dxa"/>
          </w:tcPr>
          <w:p w:rsidR="00ED2543" w:rsidRPr="00ED2543" w:rsidRDefault="00ED2543" w:rsidP="002566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1134" w:type="dxa"/>
          </w:tcPr>
          <w:p w:rsidR="00ED2543" w:rsidRPr="00ED2543" w:rsidRDefault="00ED2543" w:rsidP="00ED254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D2543">
              <w:rPr>
                <w:rFonts w:ascii="Times New Roman" w:hAnsi="Times New Roman" w:cs="Times New Roman"/>
                <w:b/>
              </w:rPr>
              <w:t>43 780,20</w:t>
            </w:r>
          </w:p>
        </w:tc>
        <w:tc>
          <w:tcPr>
            <w:tcW w:w="1134" w:type="dxa"/>
          </w:tcPr>
          <w:p w:rsidR="00ED2543" w:rsidRPr="00ED2543" w:rsidRDefault="00ED2543" w:rsidP="00CE4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1134" w:type="dxa"/>
          </w:tcPr>
          <w:p w:rsidR="00ED2543" w:rsidRPr="00ED2543" w:rsidRDefault="00ED2543" w:rsidP="00CE4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1134" w:type="dxa"/>
          </w:tcPr>
          <w:p w:rsidR="00ED2543" w:rsidRPr="00ED2543" w:rsidRDefault="00ED2543" w:rsidP="00CE4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2552" w:type="dxa"/>
          </w:tcPr>
          <w:p w:rsidR="00ED2543" w:rsidRPr="00ED2543" w:rsidRDefault="000A3BA1" w:rsidP="000A3B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3BA1">
              <w:rPr>
                <w:rFonts w:ascii="Times New Roman" w:eastAsia="Times New Roman" w:hAnsi="Times New Roman" w:cs="Times New Roman"/>
                <w:lang w:eastAsia="ru-RU"/>
              </w:rPr>
              <w:t>повы</w:t>
            </w:r>
            <w:r w:rsidR="00727975">
              <w:rPr>
                <w:rFonts w:ascii="Times New Roman" w:eastAsia="Times New Roman" w:hAnsi="Times New Roman" w:cs="Times New Roman"/>
                <w:lang w:eastAsia="ru-RU"/>
              </w:rPr>
              <w:t>шение качества</w:t>
            </w:r>
            <w:r w:rsidRPr="000A3BA1">
              <w:rPr>
                <w:rFonts w:ascii="Times New Roman" w:eastAsia="Times New Roman" w:hAnsi="Times New Roman" w:cs="Times New Roman"/>
                <w:lang w:eastAsia="ru-RU"/>
              </w:rPr>
              <w:t xml:space="preserve"> постановки и ведения бухгалтерского и налогового учета в муниципальных учреждениях</w:t>
            </w:r>
          </w:p>
        </w:tc>
      </w:tr>
      <w:tr w:rsidR="00846F3D" w:rsidRPr="003D521A" w:rsidTr="00ED2543">
        <w:trPr>
          <w:trHeight w:val="697"/>
        </w:trPr>
        <w:tc>
          <w:tcPr>
            <w:tcW w:w="488" w:type="dxa"/>
          </w:tcPr>
          <w:p w:rsidR="00846F3D" w:rsidRPr="000A3BA1" w:rsidRDefault="00846F3D" w:rsidP="00846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846F3D" w:rsidRPr="00ED2543" w:rsidRDefault="00846F3D" w:rsidP="00846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1644" w:type="dxa"/>
          </w:tcPr>
          <w:p w:rsidR="00846F3D" w:rsidRPr="00ED2543" w:rsidRDefault="00846F3D" w:rsidP="00846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5" w:type="dxa"/>
          </w:tcPr>
          <w:p w:rsidR="00846F3D" w:rsidRPr="00ED2543" w:rsidRDefault="00846F3D" w:rsidP="00846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846F3D" w:rsidRPr="00ED2543" w:rsidRDefault="00ED2543" w:rsidP="00846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 xml:space="preserve">Местный бюджет </w:t>
            </w:r>
            <w:proofErr w:type="spellStart"/>
            <w:r w:rsidRPr="00ED2543">
              <w:rPr>
                <w:rFonts w:ascii="Times New Roman" w:hAnsi="Times New Roman" w:cs="Times New Roman"/>
              </w:rPr>
              <w:t>Прохладненского</w:t>
            </w:r>
            <w:proofErr w:type="spellEnd"/>
            <w:r w:rsidRPr="00ED2543">
              <w:rPr>
                <w:rFonts w:ascii="Times New Roman" w:hAnsi="Times New Roman" w:cs="Times New Roman"/>
              </w:rPr>
              <w:t xml:space="preserve"> муниципального района</w:t>
            </w:r>
          </w:p>
        </w:tc>
        <w:tc>
          <w:tcPr>
            <w:tcW w:w="1134" w:type="dxa"/>
          </w:tcPr>
          <w:p w:rsidR="00846F3D" w:rsidRPr="00ED2543" w:rsidRDefault="00846F3D" w:rsidP="00846F3D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D2543">
              <w:rPr>
                <w:rFonts w:ascii="Times New Roman" w:hAnsi="Times New Roman" w:cs="Times New Roman"/>
                <w:b/>
              </w:rPr>
              <w:t>53 873,93</w:t>
            </w:r>
          </w:p>
        </w:tc>
        <w:tc>
          <w:tcPr>
            <w:tcW w:w="1134" w:type="dxa"/>
          </w:tcPr>
          <w:p w:rsidR="00846F3D" w:rsidRPr="00ED2543" w:rsidRDefault="00846F3D" w:rsidP="00846F3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18 291,32</w:t>
            </w:r>
          </w:p>
        </w:tc>
        <w:tc>
          <w:tcPr>
            <w:tcW w:w="1134" w:type="dxa"/>
          </w:tcPr>
          <w:p w:rsidR="00846F3D" w:rsidRPr="00ED2543" w:rsidRDefault="00846F3D" w:rsidP="00846F3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17 791,32</w:t>
            </w:r>
          </w:p>
        </w:tc>
        <w:tc>
          <w:tcPr>
            <w:tcW w:w="1134" w:type="dxa"/>
          </w:tcPr>
          <w:p w:rsidR="00846F3D" w:rsidRPr="00ED2543" w:rsidRDefault="00846F3D" w:rsidP="00846F3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D2543">
              <w:rPr>
                <w:rFonts w:ascii="Times New Roman" w:hAnsi="Times New Roman" w:cs="Times New Roman"/>
              </w:rPr>
              <w:t>17 791,32</w:t>
            </w:r>
          </w:p>
        </w:tc>
        <w:tc>
          <w:tcPr>
            <w:tcW w:w="2552" w:type="dxa"/>
          </w:tcPr>
          <w:p w:rsidR="00E543C7" w:rsidRPr="00ED2543" w:rsidRDefault="00727975" w:rsidP="00E543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повышение</w:t>
            </w:r>
            <w:r w:rsidR="00E543C7" w:rsidRPr="00ED2543">
              <w:rPr>
                <w:rFonts w:ascii="Times New Roman" w:eastAsia="Times New Roman" w:hAnsi="Times New Roman" w:cs="Times New Roman"/>
                <w:lang w:eastAsia="ru-RU"/>
              </w:rPr>
              <w:t xml:space="preserve"> качества</w:t>
            </w:r>
          </w:p>
          <w:p w:rsidR="00E543C7" w:rsidRPr="00ED2543" w:rsidRDefault="00E543C7" w:rsidP="00E543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выполняемых функций, эффективности и результативности ведения бухгалтерского учета</w:t>
            </w:r>
          </w:p>
          <w:p w:rsidR="00846F3D" w:rsidRPr="00ED2543" w:rsidRDefault="00E543C7" w:rsidP="00E543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2543">
              <w:rPr>
                <w:rFonts w:ascii="Times New Roman" w:eastAsia="Times New Roman" w:hAnsi="Times New Roman" w:cs="Times New Roman"/>
                <w:lang w:eastAsia="ru-RU"/>
              </w:rPr>
              <w:t>и отчетности.</w:t>
            </w:r>
          </w:p>
        </w:tc>
      </w:tr>
    </w:tbl>
    <w:p w:rsidR="003B5196" w:rsidRDefault="003B5196" w:rsidP="008B16B9">
      <w:pPr>
        <w:pStyle w:val="ConsPlusNormal"/>
        <w:rPr>
          <w:rFonts w:ascii="Times New Roman" w:hAnsi="Times New Roman" w:cs="Times New Roman"/>
        </w:rPr>
      </w:pPr>
    </w:p>
    <w:p w:rsidR="00B07E7D" w:rsidRDefault="00B07E7D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B5196" w:rsidRPr="002566E3" w:rsidRDefault="003B5196" w:rsidP="008B16B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566E3">
        <w:rPr>
          <w:rFonts w:ascii="Times New Roman" w:hAnsi="Times New Roman" w:cs="Times New Roman"/>
        </w:rPr>
        <w:t>Приложение</w:t>
      </w:r>
      <w:r w:rsidR="002566E3" w:rsidRPr="002566E3">
        <w:rPr>
          <w:rFonts w:ascii="Times New Roman" w:hAnsi="Times New Roman" w:cs="Times New Roman"/>
        </w:rPr>
        <w:t xml:space="preserve"> № </w:t>
      </w:r>
      <w:r w:rsidRPr="002566E3">
        <w:rPr>
          <w:rFonts w:ascii="Times New Roman" w:hAnsi="Times New Roman" w:cs="Times New Roman"/>
        </w:rPr>
        <w:t xml:space="preserve"> </w:t>
      </w:r>
      <w:r w:rsidR="00BF6C62" w:rsidRPr="002566E3">
        <w:rPr>
          <w:rFonts w:ascii="Times New Roman" w:hAnsi="Times New Roman" w:cs="Times New Roman"/>
        </w:rPr>
        <w:t>3</w:t>
      </w:r>
    </w:p>
    <w:p w:rsidR="00027445" w:rsidRPr="002566E3" w:rsidRDefault="00027445" w:rsidP="008B16B9">
      <w:pPr>
        <w:pStyle w:val="ConsPlusNormal"/>
        <w:jc w:val="right"/>
        <w:rPr>
          <w:rFonts w:ascii="Times New Roman" w:hAnsi="Times New Roman" w:cs="Times New Roman"/>
        </w:rPr>
      </w:pPr>
      <w:r w:rsidRPr="002566E3">
        <w:rPr>
          <w:rFonts w:ascii="Times New Roman" w:hAnsi="Times New Roman" w:cs="Times New Roman"/>
        </w:rPr>
        <w:t>к муниципальной программе</w:t>
      </w:r>
    </w:p>
    <w:p w:rsidR="00E744EC" w:rsidRPr="00E744EC" w:rsidRDefault="00027445" w:rsidP="00E744EC">
      <w:pPr>
        <w:pStyle w:val="ConsPlusNormal"/>
        <w:jc w:val="right"/>
        <w:rPr>
          <w:rFonts w:ascii="Times New Roman" w:hAnsi="Times New Roman" w:cs="Times New Roman"/>
        </w:rPr>
      </w:pPr>
      <w:r w:rsidRPr="002566E3">
        <w:rPr>
          <w:rFonts w:ascii="Times New Roman" w:hAnsi="Times New Roman" w:cs="Times New Roman"/>
        </w:rPr>
        <w:t xml:space="preserve"> </w:t>
      </w:r>
      <w:r w:rsidR="00E744EC" w:rsidRPr="00E744EC">
        <w:rPr>
          <w:rFonts w:ascii="Times New Roman" w:hAnsi="Times New Roman" w:cs="Times New Roman"/>
        </w:rPr>
        <w:t>Управление бухгалтерского учета</w:t>
      </w:r>
      <w:r w:rsidR="0015638E">
        <w:rPr>
          <w:rFonts w:ascii="Times New Roman" w:hAnsi="Times New Roman" w:cs="Times New Roman"/>
        </w:rPr>
        <w:t xml:space="preserve"> учреждений </w:t>
      </w:r>
    </w:p>
    <w:p w:rsidR="00E744EC" w:rsidRPr="00115060" w:rsidRDefault="0015638E" w:rsidP="00E744EC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Прохладненского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</w:t>
      </w:r>
      <w:r w:rsidR="00E744EC" w:rsidRPr="00E744EC">
        <w:rPr>
          <w:rFonts w:ascii="Times New Roman" w:hAnsi="Times New Roman" w:cs="Times New Roman"/>
        </w:rPr>
        <w:t>КБР»</w:t>
      </w:r>
    </w:p>
    <w:p w:rsidR="003B5196" w:rsidRPr="008B16B9" w:rsidRDefault="003B5196" w:rsidP="00E744EC">
      <w:pPr>
        <w:pStyle w:val="ConsPlusNormal"/>
        <w:jc w:val="right"/>
        <w:rPr>
          <w:rFonts w:ascii="Times New Roman" w:hAnsi="Times New Roman" w:cs="Times New Roman"/>
        </w:rPr>
      </w:pPr>
    </w:p>
    <w:p w:rsidR="003B5196" w:rsidRPr="008B16B9" w:rsidRDefault="003B5196" w:rsidP="002566E3">
      <w:pPr>
        <w:pStyle w:val="ConsPlusNormal"/>
        <w:jc w:val="center"/>
        <w:rPr>
          <w:rFonts w:ascii="Times New Roman" w:hAnsi="Times New Roman" w:cs="Times New Roman"/>
        </w:rPr>
      </w:pPr>
      <w:bookmarkStart w:id="1" w:name="P551"/>
      <w:bookmarkEnd w:id="1"/>
    </w:p>
    <w:p w:rsidR="00027445" w:rsidRPr="002566E3" w:rsidRDefault="002566E3" w:rsidP="002566E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2566E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есурсное обеспечение</w:t>
      </w:r>
    </w:p>
    <w:p w:rsidR="0078072C" w:rsidRPr="0078072C" w:rsidRDefault="002566E3" w:rsidP="007807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муниципальной программы </w:t>
      </w:r>
      <w:r w:rsidR="0078072C" w:rsidRPr="0078072C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бухгалтерского учета</w:t>
      </w:r>
    </w:p>
    <w:p w:rsidR="00E03331" w:rsidRDefault="0078072C" w:rsidP="0078072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80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78072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Прохладненском</w:t>
      </w:r>
      <w:proofErr w:type="spellEnd"/>
      <w:r w:rsidRPr="007807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КБР»</w:t>
      </w:r>
    </w:p>
    <w:p w:rsidR="00E03331" w:rsidRPr="00027445" w:rsidRDefault="00E03331" w:rsidP="008B16B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0"/>
        <w:gridCol w:w="3260"/>
        <w:gridCol w:w="1985"/>
        <w:gridCol w:w="708"/>
        <w:gridCol w:w="850"/>
        <w:gridCol w:w="1418"/>
        <w:gridCol w:w="1276"/>
        <w:gridCol w:w="1417"/>
        <w:gridCol w:w="1134"/>
        <w:gridCol w:w="1559"/>
      </w:tblGrid>
      <w:tr w:rsidR="00E03331" w:rsidTr="001B2E33">
        <w:trPr>
          <w:trHeight w:val="269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программы, подпрограммы программы,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ГРБС ответственный исполнитель, исполнитель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4110" w:type="dxa"/>
            <w:gridSpan w:val="3"/>
            <w:shd w:val="clear" w:color="auto" w:fill="auto"/>
          </w:tcPr>
          <w:p w:rsidR="00E03331" w:rsidRDefault="00E03331" w:rsidP="00C3634D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Объемы бюджетных ассигнований</w:t>
            </w:r>
          </w:p>
        </w:tc>
      </w:tr>
      <w:tr w:rsidR="00E03331" w:rsidTr="001B2E33">
        <w:trPr>
          <w:trHeight w:val="299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331" w:rsidRDefault="00E03331" w:rsidP="00C36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331" w:rsidRDefault="00E03331" w:rsidP="00C36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331" w:rsidRDefault="00E03331" w:rsidP="00C363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Глава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КЦСР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Группы 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744EC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E0333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744EC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  <w:r w:rsidR="00E0333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744EC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  <w:r w:rsidR="00E03331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E03331" w:rsidTr="001B2E33">
        <w:trPr>
          <w:trHeight w:val="457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3331" w:rsidRDefault="00E744EC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Pr="002566E3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32 884,72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Pr="002566E3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32 384,72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32 384,72</w:t>
            </w:r>
          </w:p>
        </w:tc>
      </w:tr>
      <w:tr w:rsidR="00E13201" w:rsidTr="00422C0D">
        <w:trPr>
          <w:trHeight w:val="479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Pr="002566E3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14 593,40</w:t>
            </w:r>
          </w:p>
        </w:tc>
      </w:tr>
      <w:tr w:rsidR="00E13201" w:rsidTr="001B2E33">
        <w:trPr>
          <w:trHeight w:val="357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3201">
              <w:rPr>
                <w:rFonts w:ascii="Times New Roman" w:eastAsia="Times New Roman" w:hAnsi="Times New Roman" w:cs="Times New Roman"/>
                <w:lang w:eastAsia="ru-RU"/>
              </w:rPr>
              <w:t>"Содействие развитию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Pr="002566E3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0220279990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14 593,40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14 593,40</w:t>
            </w:r>
          </w:p>
        </w:tc>
      </w:tr>
      <w:tr w:rsidR="00E03331" w:rsidTr="001B2E33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</w:t>
            </w:r>
            <w:r w:rsidR="00E13201">
              <w:rPr>
                <w:rFonts w:ascii="Times New Roman" w:eastAsia="Times New Roman" w:hAnsi="Times New Roman" w:cs="Times New Roman"/>
                <w:lang w:eastAsia="ru-RU"/>
              </w:rPr>
              <w:t xml:space="preserve">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331" w:rsidRDefault="00E744EC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МКУ «Управление бухучета»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Pr="002566E3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331" w:rsidRDefault="00E0333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18 291,32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17 791,32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0333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17 791,32</w:t>
            </w:r>
          </w:p>
        </w:tc>
      </w:tr>
      <w:tr w:rsidR="00846F3D" w:rsidTr="001B2E33">
        <w:trPr>
          <w:trHeight w:val="22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6F3D">
              <w:rPr>
                <w:rFonts w:ascii="Times New Roman" w:eastAsia="Times New Roman" w:hAnsi="Times New Roman" w:cs="Times New Roman"/>
                <w:lang w:eastAsia="ru-RU"/>
              </w:rPr>
              <w:t>"Повышение операционной эффективности бюджетных расходов"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Pr="002566E3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3920390059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ind w:left="220" w:right="-48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072C">
              <w:rPr>
                <w:rFonts w:ascii="Times New Roman" w:hAnsi="Times New Roman" w:cs="Times New Roman"/>
              </w:rPr>
              <w:t>16 684,58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Pr="002566E3" w:rsidRDefault="00846F3D" w:rsidP="008C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072C">
              <w:rPr>
                <w:rFonts w:ascii="Times New Roman" w:hAnsi="Times New Roman" w:cs="Times New Roman"/>
              </w:rPr>
              <w:t>16 684,58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8072C">
              <w:rPr>
                <w:rFonts w:ascii="Times New Roman" w:hAnsi="Times New Roman" w:cs="Times New Roman"/>
              </w:rPr>
              <w:t>16 684,58</w:t>
            </w:r>
          </w:p>
        </w:tc>
      </w:tr>
      <w:tr w:rsidR="00846F3D" w:rsidTr="001B2E33">
        <w:trPr>
          <w:trHeight w:val="175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Pr="002566E3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3920390059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1 585,35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1 085,35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1 085,35</w:t>
            </w:r>
          </w:p>
        </w:tc>
      </w:tr>
      <w:tr w:rsidR="00846F3D" w:rsidTr="001B2E33">
        <w:trPr>
          <w:trHeight w:val="139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3920390071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20,36</w:t>
            </w:r>
          </w:p>
        </w:tc>
      </w:tr>
      <w:tr w:rsidR="00E13201" w:rsidTr="001B2E33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C363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905B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39203900</w:t>
            </w:r>
            <w:r w:rsidR="00905B81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E1320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01" w:rsidRDefault="00E13201" w:rsidP="008C7D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1,03</w:t>
            </w:r>
          </w:p>
        </w:tc>
      </w:tr>
      <w:tr w:rsidR="00846F3D" w:rsidTr="001B2E33">
        <w:trPr>
          <w:trHeight w:val="163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Default="00846F3D" w:rsidP="00C363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Pr="00846F3D" w:rsidRDefault="00846F3D" w:rsidP="001B2E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46F3D">
              <w:rPr>
                <w:rFonts w:ascii="Times New Roman" w:hAnsi="Times New Roman" w:cs="Times New Roman"/>
                <w:b/>
              </w:rPr>
              <w:t xml:space="preserve">     </w:t>
            </w:r>
            <w:r w:rsidR="001B2E33">
              <w:rPr>
                <w:rFonts w:ascii="Times New Roman" w:hAnsi="Times New Roman" w:cs="Times New Roman"/>
                <w:b/>
              </w:rPr>
              <w:t>32 884,72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Pr="00846F3D" w:rsidRDefault="001B2E33" w:rsidP="00C3634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32 384,72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3D" w:rsidRPr="00846F3D" w:rsidRDefault="00846F3D" w:rsidP="001B2E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46F3D">
              <w:rPr>
                <w:rFonts w:ascii="Times New Roman" w:hAnsi="Times New Roman" w:cs="Times New Roman"/>
                <w:b/>
              </w:rPr>
              <w:t xml:space="preserve">  </w:t>
            </w:r>
            <w:r w:rsidR="001B2E33">
              <w:rPr>
                <w:rFonts w:ascii="Times New Roman" w:hAnsi="Times New Roman" w:cs="Times New Roman"/>
                <w:b/>
              </w:rPr>
              <w:t>32 384,72</w:t>
            </w:r>
          </w:p>
        </w:tc>
      </w:tr>
    </w:tbl>
    <w:p w:rsidR="00E03331" w:rsidRDefault="00E03331" w:rsidP="003A31A0">
      <w:pPr>
        <w:pStyle w:val="ConsPlusNormal"/>
        <w:jc w:val="both"/>
        <w:rPr>
          <w:rFonts w:ascii="Times New Roman" w:hAnsi="Times New Roman" w:cs="Times New Roman"/>
        </w:rPr>
      </w:pPr>
      <w:bookmarkStart w:id="2" w:name="_GoBack"/>
      <w:bookmarkEnd w:id="2"/>
    </w:p>
    <w:sectPr w:rsidR="00E03331" w:rsidSect="00422C0D">
      <w:pgSz w:w="16838" w:h="11905" w:orient="landscape"/>
      <w:pgMar w:top="1134" w:right="1134" w:bottom="851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196"/>
    <w:rsid w:val="00027445"/>
    <w:rsid w:val="00034A48"/>
    <w:rsid w:val="00052889"/>
    <w:rsid w:val="00064D6F"/>
    <w:rsid w:val="00071F5C"/>
    <w:rsid w:val="00095417"/>
    <w:rsid w:val="000A3BA1"/>
    <w:rsid w:val="000F0BDE"/>
    <w:rsid w:val="000F360E"/>
    <w:rsid w:val="0010060F"/>
    <w:rsid w:val="00115060"/>
    <w:rsid w:val="0015638E"/>
    <w:rsid w:val="00171D47"/>
    <w:rsid w:val="001B2E33"/>
    <w:rsid w:val="001F4418"/>
    <w:rsid w:val="00227854"/>
    <w:rsid w:val="002306B0"/>
    <w:rsid w:val="00233D7F"/>
    <w:rsid w:val="00252CF4"/>
    <w:rsid w:val="002566E3"/>
    <w:rsid w:val="00265271"/>
    <w:rsid w:val="00277586"/>
    <w:rsid w:val="00286DE0"/>
    <w:rsid w:val="002F5D67"/>
    <w:rsid w:val="003051B0"/>
    <w:rsid w:val="00312377"/>
    <w:rsid w:val="0036775D"/>
    <w:rsid w:val="003A31A0"/>
    <w:rsid w:val="003A3272"/>
    <w:rsid w:val="003A732A"/>
    <w:rsid w:val="003B49B5"/>
    <w:rsid w:val="003B5196"/>
    <w:rsid w:val="003C1398"/>
    <w:rsid w:val="003D521A"/>
    <w:rsid w:val="003E6B68"/>
    <w:rsid w:val="004009FC"/>
    <w:rsid w:val="00417AC6"/>
    <w:rsid w:val="00422C0D"/>
    <w:rsid w:val="00465930"/>
    <w:rsid w:val="00471F3F"/>
    <w:rsid w:val="00477E07"/>
    <w:rsid w:val="00497F4F"/>
    <w:rsid w:val="004A6934"/>
    <w:rsid w:val="004A722C"/>
    <w:rsid w:val="004C5D0F"/>
    <w:rsid w:val="004E2789"/>
    <w:rsid w:val="005025A3"/>
    <w:rsid w:val="00551CB2"/>
    <w:rsid w:val="00564155"/>
    <w:rsid w:val="005C604A"/>
    <w:rsid w:val="005D3595"/>
    <w:rsid w:val="00626FE2"/>
    <w:rsid w:val="00646A1C"/>
    <w:rsid w:val="00646C57"/>
    <w:rsid w:val="0067230F"/>
    <w:rsid w:val="006D484B"/>
    <w:rsid w:val="006D50BA"/>
    <w:rsid w:val="00703876"/>
    <w:rsid w:val="00727975"/>
    <w:rsid w:val="007800B3"/>
    <w:rsid w:val="0078072C"/>
    <w:rsid w:val="007C1046"/>
    <w:rsid w:val="007F3E0A"/>
    <w:rsid w:val="00805DE6"/>
    <w:rsid w:val="00812F2B"/>
    <w:rsid w:val="00846F3D"/>
    <w:rsid w:val="00871677"/>
    <w:rsid w:val="00877642"/>
    <w:rsid w:val="008B16B9"/>
    <w:rsid w:val="008D6AD7"/>
    <w:rsid w:val="008E1F63"/>
    <w:rsid w:val="00905B81"/>
    <w:rsid w:val="009205DA"/>
    <w:rsid w:val="0092184D"/>
    <w:rsid w:val="009247DD"/>
    <w:rsid w:val="00930644"/>
    <w:rsid w:val="0093122B"/>
    <w:rsid w:val="00962E78"/>
    <w:rsid w:val="00963767"/>
    <w:rsid w:val="0099715A"/>
    <w:rsid w:val="009E7868"/>
    <w:rsid w:val="00A25170"/>
    <w:rsid w:val="00A25FAF"/>
    <w:rsid w:val="00A35998"/>
    <w:rsid w:val="00A940F8"/>
    <w:rsid w:val="00AA1403"/>
    <w:rsid w:val="00AC76C1"/>
    <w:rsid w:val="00AF4972"/>
    <w:rsid w:val="00B07E7D"/>
    <w:rsid w:val="00B11EFA"/>
    <w:rsid w:val="00B30024"/>
    <w:rsid w:val="00B3633E"/>
    <w:rsid w:val="00B611D1"/>
    <w:rsid w:val="00B84130"/>
    <w:rsid w:val="00BA0848"/>
    <w:rsid w:val="00BB553C"/>
    <w:rsid w:val="00BC1C12"/>
    <w:rsid w:val="00BF6C62"/>
    <w:rsid w:val="00C24FBB"/>
    <w:rsid w:val="00C3634D"/>
    <w:rsid w:val="00C8065E"/>
    <w:rsid w:val="00CA4143"/>
    <w:rsid w:val="00CD4C3A"/>
    <w:rsid w:val="00D0337A"/>
    <w:rsid w:val="00D30458"/>
    <w:rsid w:val="00D510FD"/>
    <w:rsid w:val="00D87050"/>
    <w:rsid w:val="00DA1977"/>
    <w:rsid w:val="00DB55D7"/>
    <w:rsid w:val="00DC5F31"/>
    <w:rsid w:val="00DD1B1D"/>
    <w:rsid w:val="00E009A7"/>
    <w:rsid w:val="00E03331"/>
    <w:rsid w:val="00E03B96"/>
    <w:rsid w:val="00E05703"/>
    <w:rsid w:val="00E13201"/>
    <w:rsid w:val="00E519FB"/>
    <w:rsid w:val="00E543C7"/>
    <w:rsid w:val="00E57AA7"/>
    <w:rsid w:val="00E744EC"/>
    <w:rsid w:val="00E919B7"/>
    <w:rsid w:val="00EA0207"/>
    <w:rsid w:val="00EA0D7D"/>
    <w:rsid w:val="00ED2543"/>
    <w:rsid w:val="00EE1BAD"/>
    <w:rsid w:val="00EE7CA9"/>
    <w:rsid w:val="00EF21D3"/>
    <w:rsid w:val="00EF5CFA"/>
    <w:rsid w:val="00F37837"/>
    <w:rsid w:val="00FB45F3"/>
    <w:rsid w:val="00FC11BE"/>
    <w:rsid w:val="00FC12A6"/>
    <w:rsid w:val="00FD6937"/>
    <w:rsid w:val="00FD6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B519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B51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B51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B519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278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E4674DE3D13327D35249DDA722BE89CC5704F64F4BBB11EA872DFDC6C21748A186EA4BF23453907C437E4399308p0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5AAE9-8107-44C6-AA06-3EFB0062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10</Pages>
  <Words>2185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2024-01-24T13:19:00Z</cp:lastPrinted>
  <dcterms:created xsi:type="dcterms:W3CDTF">2024-01-19T09:51:00Z</dcterms:created>
  <dcterms:modified xsi:type="dcterms:W3CDTF">2024-03-04T07:08:00Z</dcterms:modified>
</cp:coreProperties>
</file>